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3B" w:rsidRPr="00D630F0" w:rsidRDefault="0037333B" w:rsidP="00816111">
      <w:pPr>
        <w:rPr>
          <w:b/>
          <w:iCs/>
          <w:sz w:val="26"/>
          <w:szCs w:val="26"/>
        </w:rPr>
      </w:pPr>
      <w:r w:rsidRPr="00D630F0">
        <w:rPr>
          <w:sz w:val="26"/>
          <w:szCs w:val="26"/>
        </w:rPr>
        <w:t xml:space="preserve">                                                       </w:t>
      </w:r>
      <w:r>
        <w:rPr>
          <w:b/>
          <w:iCs/>
          <w:sz w:val="26"/>
          <w:szCs w:val="26"/>
        </w:rPr>
        <w:t xml:space="preserve">              </w:t>
      </w:r>
      <w:r w:rsidRPr="00D630F0">
        <w:rPr>
          <w:b/>
          <w:iCs/>
          <w:sz w:val="26"/>
          <w:szCs w:val="26"/>
        </w:rPr>
        <w:t>Состав</w:t>
      </w:r>
    </w:p>
    <w:p w:rsidR="0037333B" w:rsidRDefault="0037333B" w:rsidP="0037333B">
      <w:pPr>
        <w:jc w:val="center"/>
        <w:rPr>
          <w:b/>
          <w:iCs/>
          <w:sz w:val="26"/>
          <w:szCs w:val="26"/>
        </w:rPr>
      </w:pPr>
      <w:r w:rsidRPr="00D630F0">
        <w:rPr>
          <w:b/>
          <w:iCs/>
          <w:sz w:val="26"/>
          <w:szCs w:val="26"/>
        </w:rPr>
        <w:t xml:space="preserve">Координационного совета  по </w:t>
      </w:r>
      <w:r>
        <w:rPr>
          <w:b/>
          <w:iCs/>
          <w:sz w:val="26"/>
          <w:szCs w:val="26"/>
        </w:rPr>
        <w:t xml:space="preserve">делам </w:t>
      </w:r>
      <w:r w:rsidRPr="00D630F0">
        <w:rPr>
          <w:b/>
          <w:iCs/>
          <w:sz w:val="26"/>
          <w:szCs w:val="26"/>
        </w:rPr>
        <w:t xml:space="preserve"> инвалидов</w:t>
      </w:r>
      <w:r>
        <w:rPr>
          <w:b/>
          <w:iCs/>
          <w:sz w:val="26"/>
          <w:szCs w:val="26"/>
        </w:rPr>
        <w:t xml:space="preserve"> </w:t>
      </w:r>
    </w:p>
    <w:p w:rsidR="0037333B" w:rsidRPr="00D630F0" w:rsidRDefault="0037333B" w:rsidP="0037333B">
      <w:pPr>
        <w:jc w:val="center"/>
        <w:rPr>
          <w:b/>
          <w:iCs/>
          <w:sz w:val="26"/>
          <w:szCs w:val="26"/>
        </w:rPr>
      </w:pPr>
      <w:r w:rsidRPr="00D630F0">
        <w:rPr>
          <w:b/>
          <w:iCs/>
          <w:sz w:val="26"/>
          <w:szCs w:val="26"/>
        </w:rPr>
        <w:t xml:space="preserve"> при </w:t>
      </w:r>
      <w:r>
        <w:rPr>
          <w:b/>
          <w:iCs/>
          <w:sz w:val="26"/>
          <w:szCs w:val="26"/>
        </w:rPr>
        <w:t>А</w:t>
      </w:r>
      <w:r w:rsidRPr="00D630F0">
        <w:rPr>
          <w:b/>
          <w:iCs/>
          <w:sz w:val="26"/>
          <w:szCs w:val="26"/>
        </w:rPr>
        <w:t xml:space="preserve">дминистрации </w:t>
      </w:r>
      <w:proofErr w:type="gramStart"/>
      <w:r w:rsidRPr="00D630F0">
        <w:rPr>
          <w:b/>
          <w:iCs/>
          <w:sz w:val="26"/>
          <w:szCs w:val="26"/>
        </w:rPr>
        <w:t>г</w:t>
      </w:r>
      <w:proofErr w:type="gramEnd"/>
      <w:r w:rsidRPr="00D630F0">
        <w:rPr>
          <w:b/>
          <w:iCs/>
          <w:sz w:val="26"/>
          <w:szCs w:val="26"/>
        </w:rPr>
        <w:t xml:space="preserve">. Бодайбо и района </w:t>
      </w:r>
    </w:p>
    <w:p w:rsidR="0037333B" w:rsidRPr="00D630F0" w:rsidRDefault="0037333B" w:rsidP="0037333B">
      <w:pPr>
        <w:rPr>
          <w:iCs/>
          <w:sz w:val="26"/>
          <w:szCs w:val="26"/>
        </w:rPr>
      </w:pPr>
    </w:p>
    <w:p w:rsidR="0037333B" w:rsidRDefault="0037333B" w:rsidP="0037333B">
      <w:pPr>
        <w:pStyle w:val="a4"/>
        <w:ind w:left="432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Крамаренко Марина Глебовна  </w:t>
            </w:r>
          </w:p>
        </w:tc>
        <w:tc>
          <w:tcPr>
            <w:tcW w:w="4786" w:type="dxa"/>
          </w:tcPr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заместитель мэра, председатель  Координационного  совета;</w:t>
            </w:r>
          </w:p>
        </w:tc>
      </w:tr>
      <w:tr w:rsidR="0037333B" w:rsidRPr="00F60284" w:rsidTr="00A77822">
        <w:tc>
          <w:tcPr>
            <w:tcW w:w="4785" w:type="dxa"/>
          </w:tcPr>
          <w:p w:rsidR="0037333B" w:rsidRDefault="0037333B" w:rsidP="00A77822">
            <w:pPr>
              <w:rPr>
                <w:iCs/>
                <w:sz w:val="24"/>
                <w:szCs w:val="24"/>
              </w:rPr>
            </w:pPr>
          </w:p>
          <w:p w:rsidR="0037333B" w:rsidRPr="00F60284" w:rsidRDefault="00164E67" w:rsidP="00A7782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Силина Валерия Игоревна</w:t>
            </w:r>
            <w:r w:rsidR="0037333B" w:rsidRPr="00F6028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главный специалист  по исполнению отдельных полномочий  </w:t>
            </w:r>
            <w:r>
              <w:rPr>
                <w:iCs/>
                <w:sz w:val="24"/>
                <w:szCs w:val="24"/>
              </w:rPr>
              <w:t>А</w:t>
            </w:r>
            <w:r w:rsidRPr="00F60284">
              <w:rPr>
                <w:iCs/>
                <w:sz w:val="24"/>
                <w:szCs w:val="24"/>
              </w:rPr>
              <w:t xml:space="preserve">дминистрации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60284">
              <w:rPr>
                <w:iCs/>
                <w:sz w:val="24"/>
                <w:szCs w:val="24"/>
              </w:rPr>
              <w:t xml:space="preserve">  </w:t>
            </w:r>
            <w:proofErr w:type="gramStart"/>
            <w:r w:rsidRPr="00F60284">
              <w:rPr>
                <w:iCs/>
                <w:sz w:val="24"/>
                <w:szCs w:val="24"/>
              </w:rPr>
              <w:t>г</w:t>
            </w:r>
            <w:proofErr w:type="gramEnd"/>
            <w:r w:rsidRPr="00F60284">
              <w:rPr>
                <w:iCs/>
                <w:sz w:val="24"/>
                <w:szCs w:val="24"/>
              </w:rPr>
              <w:t>. Бодайбо и района, секретарь Координационного  совета.</w:t>
            </w:r>
          </w:p>
        </w:tc>
      </w:tr>
      <w:tr w:rsidR="0037333B" w:rsidRPr="00F60284" w:rsidTr="00A77822">
        <w:tc>
          <w:tcPr>
            <w:tcW w:w="4785" w:type="dxa"/>
          </w:tcPr>
          <w:p w:rsidR="0037333B" w:rsidRDefault="0037333B" w:rsidP="00A77822">
            <w:pPr>
              <w:rPr>
                <w:iCs/>
                <w:sz w:val="24"/>
                <w:szCs w:val="24"/>
              </w:rPr>
            </w:pPr>
          </w:p>
          <w:p w:rsidR="0037333B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Члены Координационного совета:</w:t>
            </w:r>
          </w:p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proofErr w:type="spellStart"/>
            <w:r w:rsidRPr="00F60284">
              <w:rPr>
                <w:iCs/>
                <w:sz w:val="24"/>
                <w:szCs w:val="24"/>
              </w:rPr>
              <w:t>Бодяло</w:t>
            </w:r>
            <w:proofErr w:type="spellEnd"/>
            <w:r w:rsidRPr="00F60284">
              <w:rPr>
                <w:iCs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председатель Думы </w:t>
            </w:r>
            <w:proofErr w:type="gramStart"/>
            <w:r w:rsidRPr="00F60284">
              <w:rPr>
                <w:iCs/>
                <w:sz w:val="24"/>
                <w:szCs w:val="24"/>
              </w:rPr>
              <w:t>г</w:t>
            </w:r>
            <w:proofErr w:type="gramEnd"/>
            <w:r w:rsidRPr="00F60284">
              <w:rPr>
                <w:iCs/>
                <w:sz w:val="24"/>
                <w:szCs w:val="24"/>
              </w:rPr>
              <w:t xml:space="preserve">. Бодайбо и района </w:t>
            </w:r>
          </w:p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(по согласованию);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Дубков Александр Викторович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глава Бодайбинского городского поселения (по согласованию);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Наумова Светлана Евгеньевна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начальник Управления образования администрации МО г. Бодайбо и района;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Степанова Елена Николаевна 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начальник Управления культуры  администрации МО  г. Бодайбо и района;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Хенкин Виктор Хаимович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начальник МКУ «УКС администрации </w:t>
            </w:r>
            <w:r>
              <w:rPr>
                <w:iCs/>
                <w:sz w:val="24"/>
                <w:szCs w:val="24"/>
              </w:rPr>
              <w:t xml:space="preserve">         </w:t>
            </w:r>
            <w:proofErr w:type="gramStart"/>
            <w:r w:rsidRPr="00F60284">
              <w:rPr>
                <w:iCs/>
                <w:sz w:val="24"/>
                <w:szCs w:val="24"/>
              </w:rPr>
              <w:t>г</w:t>
            </w:r>
            <w:proofErr w:type="gramEnd"/>
            <w:r w:rsidRPr="00F60284">
              <w:rPr>
                <w:iCs/>
                <w:sz w:val="24"/>
                <w:szCs w:val="24"/>
              </w:rPr>
              <w:t>. Бодайбо и района»;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Татаринова Елена Алексеевна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начальник отдела по управлению муниципальным имуществом и земельным отношениям </w:t>
            </w:r>
            <w:r>
              <w:rPr>
                <w:iCs/>
                <w:sz w:val="24"/>
                <w:szCs w:val="24"/>
              </w:rPr>
              <w:t>А</w:t>
            </w:r>
            <w:r w:rsidRPr="00F60284">
              <w:rPr>
                <w:iCs/>
                <w:sz w:val="24"/>
                <w:szCs w:val="24"/>
              </w:rPr>
              <w:t xml:space="preserve">дминистрации </w:t>
            </w:r>
            <w:proofErr w:type="gramStart"/>
            <w:r w:rsidRPr="00F60284">
              <w:rPr>
                <w:iCs/>
                <w:sz w:val="24"/>
                <w:szCs w:val="24"/>
              </w:rPr>
              <w:t>г</w:t>
            </w:r>
            <w:proofErr w:type="gramEnd"/>
            <w:r w:rsidRPr="00F60284">
              <w:rPr>
                <w:iCs/>
                <w:sz w:val="24"/>
                <w:szCs w:val="24"/>
              </w:rPr>
              <w:t>. Бодайбо и района;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Кернер Денис Владимирович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главный врач ОГБУЗ «Районная больница </w:t>
            </w:r>
          </w:p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г. Бодайбо» (по согласованию);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proofErr w:type="spellStart"/>
            <w:r w:rsidRPr="00F60284">
              <w:rPr>
                <w:iCs/>
                <w:sz w:val="24"/>
                <w:szCs w:val="24"/>
              </w:rPr>
              <w:t>Моштакова</w:t>
            </w:r>
            <w:proofErr w:type="spellEnd"/>
            <w:r w:rsidRPr="00F60284">
              <w:rPr>
                <w:iCs/>
                <w:sz w:val="24"/>
                <w:szCs w:val="24"/>
              </w:rPr>
              <w:t xml:space="preserve"> Елена Константиновна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председатель </w:t>
            </w:r>
            <w:proofErr w:type="spellStart"/>
            <w:r w:rsidRPr="00F60284">
              <w:rPr>
                <w:iCs/>
                <w:sz w:val="24"/>
                <w:szCs w:val="24"/>
              </w:rPr>
              <w:t>Бодайбинской</w:t>
            </w:r>
            <w:proofErr w:type="spellEnd"/>
          </w:p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 территориальной избирательной комиссии (по согласованию);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164E67" w:rsidP="00A801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Ушакова Ирина </w:t>
            </w:r>
            <w:r w:rsidR="00A8011B">
              <w:rPr>
                <w:iCs/>
                <w:sz w:val="24"/>
                <w:szCs w:val="24"/>
              </w:rPr>
              <w:t>Викторовна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главный специалист филиала №1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6028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ГУ </w:t>
            </w:r>
            <w:r w:rsidRPr="00F60284">
              <w:rPr>
                <w:iCs/>
                <w:sz w:val="24"/>
                <w:szCs w:val="24"/>
              </w:rPr>
              <w:t>ИРО ФСС РФ (по согласованию);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proofErr w:type="spellStart"/>
            <w:r w:rsidRPr="00F60284">
              <w:rPr>
                <w:iCs/>
                <w:sz w:val="24"/>
                <w:szCs w:val="24"/>
              </w:rPr>
              <w:t>Половцева</w:t>
            </w:r>
            <w:proofErr w:type="spellEnd"/>
            <w:r w:rsidRPr="00F60284">
              <w:rPr>
                <w:iCs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директор  ОГКУ «Управление социальной защиты населения по </w:t>
            </w:r>
            <w:proofErr w:type="spellStart"/>
            <w:r w:rsidRPr="00F60284">
              <w:rPr>
                <w:iCs/>
                <w:sz w:val="24"/>
                <w:szCs w:val="24"/>
              </w:rPr>
              <w:t>Бодайбинскому</w:t>
            </w:r>
            <w:proofErr w:type="spellEnd"/>
            <w:r w:rsidRPr="00F60284">
              <w:rPr>
                <w:iCs/>
                <w:sz w:val="24"/>
                <w:szCs w:val="24"/>
              </w:rPr>
              <w:t xml:space="preserve"> району» (по согласованию);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 Башмакова Светлана Геннадьевна 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 xml:space="preserve">директор ОГБУСО «КЦСОН по </w:t>
            </w:r>
            <w:proofErr w:type="gramStart"/>
            <w:r w:rsidRPr="00F60284">
              <w:rPr>
                <w:iCs/>
                <w:sz w:val="24"/>
                <w:szCs w:val="24"/>
              </w:rPr>
              <w:t>г</w:t>
            </w:r>
            <w:proofErr w:type="gramEnd"/>
            <w:r w:rsidRPr="00F60284">
              <w:rPr>
                <w:iCs/>
                <w:sz w:val="24"/>
                <w:szCs w:val="24"/>
              </w:rPr>
              <w:t xml:space="preserve">. Бодайбо и </w:t>
            </w:r>
            <w:proofErr w:type="spellStart"/>
            <w:r w:rsidRPr="00F60284">
              <w:rPr>
                <w:iCs/>
                <w:sz w:val="24"/>
                <w:szCs w:val="24"/>
              </w:rPr>
              <w:t>Бодайбинскому</w:t>
            </w:r>
            <w:proofErr w:type="spellEnd"/>
            <w:r w:rsidRPr="00F60284">
              <w:rPr>
                <w:iCs/>
                <w:sz w:val="24"/>
                <w:szCs w:val="24"/>
              </w:rPr>
              <w:t xml:space="preserve"> району </w:t>
            </w:r>
          </w:p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(по согласованию);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164E67" w:rsidP="00A801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Рычкова </w:t>
            </w:r>
            <w:r w:rsidR="00A8011B">
              <w:rPr>
                <w:iCs/>
                <w:sz w:val="24"/>
                <w:szCs w:val="24"/>
              </w:rPr>
              <w:t>Ольга Альбертовна</w:t>
            </w:r>
            <w:r w:rsidR="0037333B" w:rsidRPr="00F6028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7333B" w:rsidRDefault="0037333B" w:rsidP="00A7782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начальника управления  по </w:t>
            </w:r>
            <w:proofErr w:type="spellStart"/>
            <w:r w:rsidRPr="00F60284">
              <w:rPr>
                <w:rFonts w:ascii="Times New Roman" w:hAnsi="Times New Roman"/>
                <w:iCs/>
                <w:sz w:val="24"/>
                <w:szCs w:val="24"/>
              </w:rPr>
              <w:t>Бодайбинскому</w:t>
            </w:r>
            <w:proofErr w:type="spellEnd"/>
            <w:r w:rsidRPr="00F60284">
              <w:rPr>
                <w:rFonts w:ascii="Times New Roman" w:hAnsi="Times New Roman"/>
                <w:iCs/>
                <w:sz w:val="24"/>
                <w:szCs w:val="24"/>
              </w:rPr>
              <w:t xml:space="preserve"> району </w:t>
            </w:r>
            <w:r w:rsidR="00164E67">
              <w:rPr>
                <w:rFonts w:ascii="Times New Roman" w:hAnsi="Times New Roman"/>
                <w:iCs/>
                <w:sz w:val="24"/>
                <w:szCs w:val="24"/>
              </w:rPr>
              <w:t xml:space="preserve">межрайонного управления министерства социального развития, опеки и попечительства Иркутской области </w:t>
            </w:r>
            <w:r w:rsidRPr="00F60284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="00164E6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60284"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</w:p>
          <w:p w:rsidR="0037333B" w:rsidRDefault="0037333B" w:rsidP="00A7782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/>
                <w:iCs/>
                <w:sz w:val="24"/>
                <w:szCs w:val="24"/>
              </w:rPr>
              <w:t>(по согласованию);</w:t>
            </w:r>
          </w:p>
          <w:p w:rsidR="0037333B" w:rsidRPr="00F60284" w:rsidRDefault="0037333B" w:rsidP="00A778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Светлана Михайловна</w:t>
            </w:r>
          </w:p>
        </w:tc>
        <w:tc>
          <w:tcPr>
            <w:tcW w:w="4786" w:type="dxa"/>
          </w:tcPr>
          <w:p w:rsidR="0037333B" w:rsidRDefault="00964ADE" w:rsidP="00A77822">
            <w:pPr>
              <w:jc w:val="both"/>
              <w:rPr>
                <w:iCs/>
                <w:sz w:val="24"/>
                <w:szCs w:val="24"/>
              </w:rPr>
            </w:pPr>
            <w:r w:rsidRPr="00964ADE">
              <w:rPr>
                <w:iCs/>
                <w:sz w:val="24"/>
                <w:szCs w:val="24"/>
              </w:rPr>
              <w:t>ВЗД</w:t>
            </w:r>
            <w:r>
              <w:rPr>
                <w:iCs/>
                <w:color w:val="FF0000"/>
                <w:sz w:val="24"/>
                <w:szCs w:val="24"/>
              </w:rPr>
              <w:t xml:space="preserve"> </w:t>
            </w:r>
            <w:r w:rsidR="0037333B" w:rsidRPr="00F60284">
              <w:rPr>
                <w:iCs/>
                <w:sz w:val="24"/>
                <w:szCs w:val="24"/>
              </w:rPr>
              <w:t>директора ОГКУ ЦЗН города Бодайбо (по согласованию);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333B" w:rsidRPr="00F60284" w:rsidTr="00A77822">
        <w:tc>
          <w:tcPr>
            <w:tcW w:w="4785" w:type="dxa"/>
          </w:tcPr>
          <w:p w:rsidR="0037333B" w:rsidRPr="00F60284" w:rsidRDefault="0037333B" w:rsidP="00A77822">
            <w:pPr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Наумов  Герман Евгеньевич</w:t>
            </w:r>
          </w:p>
        </w:tc>
        <w:tc>
          <w:tcPr>
            <w:tcW w:w="4786" w:type="dxa"/>
          </w:tcPr>
          <w:p w:rsidR="0037333B" w:rsidRDefault="0037333B" w:rsidP="00A77822">
            <w:pPr>
              <w:jc w:val="both"/>
              <w:rPr>
                <w:iCs/>
                <w:sz w:val="24"/>
                <w:szCs w:val="24"/>
              </w:rPr>
            </w:pPr>
            <w:r w:rsidRPr="00F60284">
              <w:rPr>
                <w:iCs/>
                <w:sz w:val="24"/>
                <w:szCs w:val="24"/>
              </w:rPr>
              <w:t>председатель  Бодайбинского  городского  общества Иркутской областной организации Общероссийской общественной организации Всероссийского общества инвалидов (по согласованию)</w:t>
            </w:r>
            <w:r>
              <w:rPr>
                <w:iCs/>
                <w:sz w:val="24"/>
                <w:szCs w:val="24"/>
              </w:rPr>
              <w:t>»</w:t>
            </w:r>
            <w:r w:rsidRPr="00F60284">
              <w:rPr>
                <w:iCs/>
                <w:sz w:val="24"/>
                <w:szCs w:val="24"/>
              </w:rPr>
              <w:t>.</w:t>
            </w:r>
          </w:p>
          <w:p w:rsidR="0037333B" w:rsidRPr="00F60284" w:rsidRDefault="0037333B" w:rsidP="00A77822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0F5E08" w:rsidRDefault="000F5E08"/>
    <w:sectPr w:rsidR="000F5E08" w:rsidSect="000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3B"/>
    <w:rsid w:val="0008654F"/>
    <w:rsid w:val="000F5E08"/>
    <w:rsid w:val="00164E67"/>
    <w:rsid w:val="00252CC4"/>
    <w:rsid w:val="002B5E05"/>
    <w:rsid w:val="0037333B"/>
    <w:rsid w:val="00816111"/>
    <w:rsid w:val="00964ADE"/>
    <w:rsid w:val="00A8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733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733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733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LikovaNG</dc:creator>
  <cp:keywords/>
  <dc:description/>
  <cp:lastModifiedBy>Лыкова</cp:lastModifiedBy>
  <cp:revision>8</cp:revision>
  <dcterms:created xsi:type="dcterms:W3CDTF">2019-02-04T04:12:00Z</dcterms:created>
  <dcterms:modified xsi:type="dcterms:W3CDTF">2019-12-25T01:41:00Z</dcterms:modified>
</cp:coreProperties>
</file>