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60" w:rsidRDefault="00B17960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FAC" w:rsidRDefault="00E76FAC" w:rsidP="00E76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D3A37" w:rsidRDefault="00E76FAC" w:rsidP="00E76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отчету об исполнении мероприятий муниципальной программы «Строительство, реконструкция</w:t>
      </w:r>
      <w:r w:rsidR="004E62D3">
        <w:rPr>
          <w:rFonts w:ascii="Times New Roman" w:hAnsi="Times New Roman" w:cs="Times New Roman"/>
          <w:b/>
          <w:sz w:val="24"/>
          <w:szCs w:val="24"/>
        </w:rPr>
        <w:t>,</w:t>
      </w:r>
      <w:r w:rsidR="006D512D">
        <w:rPr>
          <w:rFonts w:ascii="Times New Roman" w:hAnsi="Times New Roman" w:cs="Times New Roman"/>
          <w:b/>
          <w:sz w:val="24"/>
          <w:szCs w:val="24"/>
        </w:rPr>
        <w:t xml:space="preserve"> капитальные и текущие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ремонты объектов муниципальной собственности муниципального образования </w:t>
      </w:r>
      <w:r w:rsidR="00715F65">
        <w:rPr>
          <w:rFonts w:ascii="Times New Roman" w:hAnsi="Times New Roman" w:cs="Times New Roman"/>
          <w:b/>
          <w:sz w:val="24"/>
          <w:szCs w:val="24"/>
        </w:rPr>
        <w:t>г. Бодайбо и района на 2020-2025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E76FAC" w:rsidRDefault="00E76FAC" w:rsidP="00E76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715F65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76FAC" w:rsidRDefault="00EA204F" w:rsidP="0084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01.01.2021</w:t>
      </w:r>
      <w:r w:rsidR="00E76FA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46D35" w:rsidRDefault="00846D35" w:rsidP="0084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8FA" w:rsidRDefault="00E76FAC" w:rsidP="00E76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2D3">
        <w:rPr>
          <w:rFonts w:ascii="Times New Roman" w:hAnsi="Times New Roman" w:cs="Times New Roman"/>
          <w:sz w:val="24"/>
          <w:szCs w:val="24"/>
        </w:rPr>
        <w:t>Программа «Строительство, реконструкция, капитальные и текущие ремонты объектов муниципальной собственности муниципального образования г. Бодайбо и района» была разработана в целях рационального и эффективного использования бюджетных средств. Программа утверждена Постановлением Администрации г. Бодайбо и район</w:t>
      </w:r>
      <w:r w:rsidR="005C0FC9">
        <w:rPr>
          <w:rFonts w:ascii="Times New Roman" w:hAnsi="Times New Roman" w:cs="Times New Roman"/>
          <w:sz w:val="24"/>
          <w:szCs w:val="24"/>
        </w:rPr>
        <w:t>а от 14.11.2019 № 225</w:t>
      </w:r>
      <w:r w:rsidR="00C47403">
        <w:rPr>
          <w:rFonts w:ascii="Times New Roman" w:hAnsi="Times New Roman" w:cs="Times New Roman"/>
          <w:sz w:val="24"/>
          <w:szCs w:val="24"/>
        </w:rPr>
        <w:t>-</w:t>
      </w:r>
      <w:r w:rsidR="005C0FC9">
        <w:rPr>
          <w:rFonts w:ascii="Times New Roman" w:hAnsi="Times New Roman" w:cs="Times New Roman"/>
          <w:sz w:val="24"/>
          <w:szCs w:val="24"/>
        </w:rPr>
        <w:t>п</w:t>
      </w:r>
      <w:r w:rsidR="00C47403">
        <w:rPr>
          <w:rFonts w:ascii="Times New Roman" w:hAnsi="Times New Roman" w:cs="Times New Roman"/>
          <w:sz w:val="24"/>
          <w:szCs w:val="24"/>
        </w:rPr>
        <w:t>п. Целью П</w:t>
      </w:r>
      <w:r w:rsidR="004E62D3">
        <w:rPr>
          <w:rFonts w:ascii="Times New Roman" w:hAnsi="Times New Roman" w:cs="Times New Roman"/>
          <w:sz w:val="24"/>
          <w:szCs w:val="24"/>
        </w:rPr>
        <w:t>рограммы является повышение качества социально-культурной жизни</w:t>
      </w:r>
      <w:r w:rsidR="00C47403">
        <w:rPr>
          <w:rFonts w:ascii="Times New Roman" w:hAnsi="Times New Roman" w:cs="Times New Roman"/>
          <w:sz w:val="24"/>
          <w:szCs w:val="24"/>
        </w:rPr>
        <w:t xml:space="preserve"> населения Бодайбинского района.</w:t>
      </w:r>
      <w:r w:rsidR="004E6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12D" w:rsidRDefault="00EA204F" w:rsidP="00EA204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C0FC9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E76FAC">
        <w:rPr>
          <w:rFonts w:ascii="Times New Roman" w:hAnsi="Times New Roman" w:cs="Times New Roman"/>
          <w:sz w:val="24"/>
          <w:szCs w:val="24"/>
        </w:rPr>
        <w:t xml:space="preserve"> в паспорт муниципальной </w:t>
      </w:r>
      <w:r w:rsidR="003A5FB4">
        <w:rPr>
          <w:rFonts w:ascii="Times New Roman" w:hAnsi="Times New Roman" w:cs="Times New Roman"/>
          <w:sz w:val="24"/>
          <w:szCs w:val="24"/>
        </w:rPr>
        <w:t xml:space="preserve">программы вносились изменения </w:t>
      </w:r>
      <w:r w:rsidR="006B0B29">
        <w:rPr>
          <w:rFonts w:ascii="Times New Roman" w:eastAsia="Calibri" w:hAnsi="Times New Roman" w:cs="Times New Roman"/>
          <w:sz w:val="24"/>
          <w:szCs w:val="24"/>
        </w:rPr>
        <w:t>в связи с изменением объемов финансирования и перераспределением средств бюджета между меропри</w:t>
      </w:r>
      <w:r w:rsidR="009D5313">
        <w:rPr>
          <w:rFonts w:ascii="Times New Roman" w:eastAsia="Calibri" w:hAnsi="Times New Roman" w:cs="Times New Roman"/>
          <w:sz w:val="24"/>
          <w:szCs w:val="24"/>
        </w:rPr>
        <w:t xml:space="preserve">ятиями муниципальной программы - </w:t>
      </w:r>
      <w:r w:rsidR="003A5FB4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5C0FC9">
        <w:rPr>
          <w:rFonts w:ascii="Times New Roman" w:eastAsia="Calibri" w:hAnsi="Times New Roman" w:cs="Times New Roman"/>
          <w:sz w:val="24"/>
          <w:szCs w:val="24"/>
        </w:rPr>
        <w:t xml:space="preserve"> от 27.03.2020 № 60-</w:t>
      </w:r>
      <w:r w:rsidR="00E658F4">
        <w:rPr>
          <w:rFonts w:ascii="Times New Roman" w:eastAsia="Calibri" w:hAnsi="Times New Roman" w:cs="Times New Roman"/>
          <w:sz w:val="24"/>
          <w:szCs w:val="24"/>
        </w:rPr>
        <w:t>п</w:t>
      </w:r>
      <w:r w:rsidR="003059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8F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30598E">
        <w:rPr>
          <w:rFonts w:ascii="Times New Roman" w:eastAsia="Calibri" w:hAnsi="Times New Roman" w:cs="Times New Roman"/>
          <w:sz w:val="24"/>
          <w:szCs w:val="24"/>
        </w:rPr>
        <w:t xml:space="preserve">Решением думы </w:t>
      </w:r>
      <w:r w:rsidR="00564FDA">
        <w:rPr>
          <w:rFonts w:ascii="Times New Roman" w:eastAsia="Calibri" w:hAnsi="Times New Roman" w:cs="Times New Roman"/>
          <w:sz w:val="24"/>
          <w:szCs w:val="24"/>
        </w:rPr>
        <w:t>г. Бодайбо и района от 11.06.2020 № 12-па</w:t>
      </w:r>
      <w:r w:rsidR="00E658F4">
        <w:rPr>
          <w:rFonts w:ascii="Times New Roman" w:eastAsia="Calibri" w:hAnsi="Times New Roman" w:cs="Times New Roman"/>
          <w:sz w:val="24"/>
          <w:szCs w:val="24"/>
        </w:rPr>
        <w:t xml:space="preserve"> в связи с изменением объемов финансирования – Постановление Администрации г. Бодайбо и района от 06.07.2020 № 127-пп.</w:t>
      </w:r>
      <w:r w:rsidR="00496C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F5422" w:rsidRPr="003F5422">
        <w:rPr>
          <w:rFonts w:ascii="Times New Roman" w:eastAsia="Calibri" w:hAnsi="Times New Roman" w:cs="Times New Roman"/>
          <w:sz w:val="24"/>
          <w:szCs w:val="24"/>
        </w:rPr>
        <w:t>от 13.08.2020 № 144-пп,</w:t>
      </w:r>
      <w:r w:rsidR="003F5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5422" w:rsidRPr="003F5422">
        <w:rPr>
          <w:rFonts w:ascii="Times New Roman" w:eastAsia="Calibri" w:hAnsi="Times New Roman" w:cs="Times New Roman"/>
          <w:sz w:val="24"/>
          <w:szCs w:val="24"/>
        </w:rPr>
        <w:t>от 25.09.2020 № 168-пп</w:t>
      </w:r>
      <w:r>
        <w:rPr>
          <w:rFonts w:ascii="Times New Roman" w:eastAsia="Calibri" w:hAnsi="Times New Roman" w:cs="Times New Roman"/>
          <w:sz w:val="24"/>
          <w:szCs w:val="24"/>
        </w:rPr>
        <w:t>, от 18.12.2020 № 223-п.</w:t>
      </w:r>
    </w:p>
    <w:p w:rsidR="003A5FB4" w:rsidRPr="00AE21D6" w:rsidRDefault="005C0FC9" w:rsidP="00AE21D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на 2020</w:t>
      </w:r>
      <w:r w:rsidR="003A5FB4">
        <w:rPr>
          <w:rFonts w:ascii="Times New Roman" w:eastAsia="Calibri" w:hAnsi="Times New Roman" w:cs="Times New Roman"/>
          <w:sz w:val="24"/>
          <w:szCs w:val="24"/>
        </w:rPr>
        <w:t xml:space="preserve"> год запланировано по программе с </w:t>
      </w:r>
      <w:r w:rsidR="00EA204F">
        <w:rPr>
          <w:rFonts w:ascii="Times New Roman" w:eastAsia="Calibri" w:hAnsi="Times New Roman" w:cs="Times New Roman"/>
          <w:sz w:val="24"/>
          <w:szCs w:val="24"/>
        </w:rPr>
        <w:t>учетом внесенных изменений – 274 691,9</w:t>
      </w:r>
      <w:r w:rsidR="003A5FB4">
        <w:rPr>
          <w:rFonts w:ascii="Times New Roman" w:eastAsia="Calibri" w:hAnsi="Times New Roman" w:cs="Times New Roman"/>
          <w:sz w:val="24"/>
          <w:szCs w:val="24"/>
        </w:rPr>
        <w:t xml:space="preserve"> тыс.руб., в том числе с</w:t>
      </w:r>
      <w:r w:rsidR="003554BA">
        <w:rPr>
          <w:rFonts w:ascii="Times New Roman" w:eastAsia="Calibri" w:hAnsi="Times New Roman" w:cs="Times New Roman"/>
          <w:sz w:val="24"/>
          <w:szCs w:val="24"/>
        </w:rPr>
        <w:t>редства областного бюджета – 167 032,3</w:t>
      </w:r>
      <w:r w:rsidR="003A5FB4">
        <w:rPr>
          <w:rFonts w:ascii="Times New Roman" w:eastAsia="Calibri" w:hAnsi="Times New Roman" w:cs="Times New Roman"/>
          <w:sz w:val="24"/>
          <w:szCs w:val="24"/>
        </w:rPr>
        <w:t xml:space="preserve"> тыс.руб., средства бюджета МО г. Бодайбо и района </w:t>
      </w:r>
      <w:r w:rsidR="00226E25">
        <w:rPr>
          <w:rFonts w:ascii="Times New Roman" w:eastAsia="Calibri" w:hAnsi="Times New Roman" w:cs="Times New Roman"/>
          <w:sz w:val="24"/>
          <w:szCs w:val="24"/>
        </w:rPr>
        <w:t>–</w:t>
      </w:r>
      <w:r w:rsidR="003A5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04F">
        <w:rPr>
          <w:rFonts w:ascii="Times New Roman" w:eastAsia="Calibri" w:hAnsi="Times New Roman" w:cs="Times New Roman"/>
          <w:sz w:val="24"/>
          <w:szCs w:val="24"/>
        </w:rPr>
        <w:t>107 659,6</w:t>
      </w:r>
      <w:r w:rsidR="00226E25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2EFE">
        <w:rPr>
          <w:rFonts w:ascii="Times New Roman" w:eastAsia="Calibri" w:hAnsi="Times New Roman" w:cs="Times New Roman"/>
          <w:sz w:val="24"/>
          <w:szCs w:val="24"/>
        </w:rPr>
        <w:t xml:space="preserve">На реализацию мероприятий перечня проектов народных инициатив запланировано 2 362,0 тыс.руб., в том числе средства областного бюджета – 1 771,5 тыс.руб., средства бюджета МО – 590,5 тыс.руб.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Всего исполнено </w:t>
      </w:r>
      <w:r w:rsidR="00EA204F">
        <w:rPr>
          <w:rFonts w:ascii="Times New Roman" w:eastAsia="Calibri" w:hAnsi="Times New Roman" w:cs="Times New Roman"/>
          <w:sz w:val="24"/>
          <w:szCs w:val="24"/>
        </w:rPr>
        <w:t>за 2020 год – 177 284,4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тыс.руб., в том числе средства </w:t>
      </w:r>
      <w:r w:rsidR="00EA204F">
        <w:rPr>
          <w:rFonts w:ascii="Times New Roman" w:eastAsia="Calibri" w:hAnsi="Times New Roman" w:cs="Times New Roman"/>
          <w:sz w:val="24"/>
          <w:szCs w:val="24"/>
        </w:rPr>
        <w:t>областного бюджета – 87 424,8</w:t>
      </w:r>
      <w:r w:rsidR="003554BA">
        <w:rPr>
          <w:rFonts w:ascii="Times New Roman" w:eastAsia="Calibri" w:hAnsi="Times New Roman" w:cs="Times New Roman"/>
          <w:sz w:val="24"/>
          <w:szCs w:val="24"/>
        </w:rPr>
        <w:t xml:space="preserve"> тыс.руб., средства бюджета </w:t>
      </w:r>
      <w:r w:rsidR="00EA204F">
        <w:rPr>
          <w:rFonts w:ascii="Times New Roman" w:eastAsia="Calibri" w:hAnsi="Times New Roman" w:cs="Times New Roman"/>
          <w:sz w:val="24"/>
          <w:szCs w:val="24"/>
        </w:rPr>
        <w:t>МО – 89 859,6</w:t>
      </w:r>
      <w:r w:rsidR="00571E8C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4C7286" w:rsidRDefault="00917F1E" w:rsidP="00E12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12EF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265EE6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4C7286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C7286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895E45" w:rsidRDefault="00895E45" w:rsidP="00895E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 1</w:t>
      </w:r>
      <w:r w:rsidRPr="00AE2A37">
        <w:rPr>
          <w:rFonts w:ascii="Times New Roman" w:hAnsi="Times New Roman" w:cs="Times New Roman"/>
          <w:b/>
          <w:sz w:val="24"/>
          <w:szCs w:val="24"/>
        </w:rPr>
        <w:t xml:space="preserve"> «Проведение капитального и текущего ремон</w:t>
      </w:r>
      <w:r>
        <w:rPr>
          <w:rFonts w:ascii="Times New Roman" w:hAnsi="Times New Roman" w:cs="Times New Roman"/>
          <w:b/>
          <w:sz w:val="24"/>
          <w:szCs w:val="24"/>
        </w:rPr>
        <w:t>тов объектов Управления образования</w:t>
      </w:r>
      <w:r w:rsidRPr="00AE2A3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2D7C">
        <w:rPr>
          <w:rFonts w:ascii="Times New Roman" w:hAnsi="Times New Roman" w:cs="Times New Roman"/>
          <w:sz w:val="24"/>
          <w:szCs w:val="24"/>
        </w:rPr>
        <w:t>запланировано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368E2">
        <w:rPr>
          <w:rFonts w:ascii="Times New Roman" w:hAnsi="Times New Roman" w:cs="Times New Roman"/>
          <w:b/>
          <w:sz w:val="24"/>
          <w:szCs w:val="24"/>
        </w:rPr>
        <w:t>40 111</w:t>
      </w:r>
      <w:r w:rsidRPr="00202D7C">
        <w:rPr>
          <w:rFonts w:ascii="Times New Roman" w:hAnsi="Times New Roman" w:cs="Times New Roman"/>
          <w:b/>
          <w:sz w:val="24"/>
          <w:szCs w:val="24"/>
        </w:rPr>
        <w:t>,</w:t>
      </w:r>
      <w:r w:rsidR="00A368E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тыс.руб., исполнено -</w:t>
      </w:r>
      <w:r w:rsidRPr="00C834EE">
        <w:rPr>
          <w:rFonts w:ascii="Times New Roman" w:hAnsi="Times New Roman" w:cs="Times New Roman"/>
          <w:sz w:val="24"/>
          <w:szCs w:val="24"/>
        </w:rPr>
        <w:t xml:space="preserve"> </w:t>
      </w:r>
      <w:r w:rsidR="00A368E2">
        <w:rPr>
          <w:rFonts w:ascii="Times New Roman" w:hAnsi="Times New Roman" w:cs="Times New Roman"/>
          <w:b/>
          <w:sz w:val="24"/>
          <w:szCs w:val="24"/>
        </w:rPr>
        <w:t>40 032</w:t>
      </w:r>
      <w:r w:rsidRPr="00153D0D">
        <w:rPr>
          <w:rFonts w:ascii="Times New Roman" w:hAnsi="Times New Roman" w:cs="Times New Roman"/>
          <w:b/>
          <w:sz w:val="24"/>
          <w:szCs w:val="24"/>
        </w:rPr>
        <w:t>,</w:t>
      </w:r>
      <w:r w:rsidR="00A368E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тыс.руб., в том числе средства на реализацию мероприятий перечня проектов народных инициатив 2</w:t>
      </w:r>
      <w:r w:rsidR="00985F1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361</w:t>
      </w:r>
      <w:r w:rsidR="00985F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 тыс.руб.</w:t>
      </w:r>
      <w:r w:rsidR="00D3505E">
        <w:rPr>
          <w:rFonts w:ascii="Times New Roman" w:hAnsi="Times New Roman" w:cs="Times New Roman"/>
          <w:sz w:val="24"/>
          <w:szCs w:val="24"/>
        </w:rPr>
        <w:t xml:space="preserve">(1 751,2 тыс.руб. средства ОБ, 590,4 тыс.руб. – средства МБ) </w:t>
      </w:r>
      <w:r>
        <w:rPr>
          <w:rFonts w:ascii="Times New Roman" w:hAnsi="Times New Roman" w:cs="Times New Roman"/>
          <w:sz w:val="24"/>
          <w:szCs w:val="24"/>
        </w:rPr>
        <w:t xml:space="preserve"> –благоустройство территории МКДОУ д/с № 13.</w:t>
      </w:r>
      <w:r w:rsidR="00985F11">
        <w:rPr>
          <w:rFonts w:ascii="Times New Roman" w:hAnsi="Times New Roman" w:cs="Times New Roman"/>
          <w:sz w:val="24"/>
          <w:szCs w:val="24"/>
        </w:rPr>
        <w:t xml:space="preserve"> Проведены капитальные и текущие ремонты </w:t>
      </w:r>
      <w:r w:rsidR="00A368E2">
        <w:rPr>
          <w:rFonts w:ascii="Times New Roman" w:hAnsi="Times New Roman" w:cs="Times New Roman"/>
          <w:sz w:val="24"/>
          <w:szCs w:val="24"/>
        </w:rPr>
        <w:t>на 14</w:t>
      </w:r>
      <w:r w:rsidR="00985F11">
        <w:rPr>
          <w:rFonts w:ascii="Times New Roman" w:hAnsi="Times New Roman" w:cs="Times New Roman"/>
          <w:sz w:val="24"/>
          <w:szCs w:val="24"/>
        </w:rPr>
        <w:t>-ти объектах, в том числе проведены работы по капитальному ремонту детского сада п. Перевоз для последующего размещения на этих площадях учебных классов СОШ п. Перевоз.</w:t>
      </w:r>
    </w:p>
    <w:p w:rsidR="00AD7C95" w:rsidRPr="00C834EE" w:rsidRDefault="00AD7C95" w:rsidP="00895E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Экономия средств по мероприятию на сумму 79,1 тыс.руб. – за счет экономии при проведении аукционов.</w:t>
      </w:r>
    </w:p>
    <w:p w:rsidR="00895E45" w:rsidRDefault="00895E45" w:rsidP="00895E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A37">
        <w:rPr>
          <w:rFonts w:ascii="Times New Roman" w:hAnsi="Times New Roman" w:cs="Times New Roman"/>
          <w:b/>
          <w:sz w:val="24"/>
          <w:szCs w:val="24"/>
        </w:rPr>
        <w:t>Мероприятие 2 «Проведение капитального и текущего ремонтов объектов Управления культуры»</w:t>
      </w:r>
      <w:r>
        <w:rPr>
          <w:rFonts w:ascii="Times New Roman" w:hAnsi="Times New Roman" w:cs="Times New Roman"/>
          <w:b/>
          <w:sz w:val="24"/>
          <w:szCs w:val="24"/>
        </w:rPr>
        <w:t>: з</w:t>
      </w:r>
      <w:r w:rsidRPr="00202D7C">
        <w:rPr>
          <w:rFonts w:ascii="Times New Roman" w:hAnsi="Times New Roman" w:cs="Times New Roman"/>
          <w:sz w:val="24"/>
          <w:szCs w:val="24"/>
        </w:rPr>
        <w:t>апланировано</w:t>
      </w:r>
      <w:r w:rsidR="00AD7C95">
        <w:rPr>
          <w:rFonts w:ascii="Times New Roman" w:hAnsi="Times New Roman" w:cs="Times New Roman"/>
          <w:b/>
          <w:sz w:val="24"/>
          <w:szCs w:val="24"/>
        </w:rPr>
        <w:t xml:space="preserve"> – 18 387</w:t>
      </w:r>
      <w:r w:rsidR="00985F11">
        <w:rPr>
          <w:rFonts w:ascii="Times New Roman" w:hAnsi="Times New Roman" w:cs="Times New Roman"/>
          <w:b/>
          <w:sz w:val="24"/>
          <w:szCs w:val="24"/>
        </w:rPr>
        <w:t>,6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D7C">
        <w:rPr>
          <w:rFonts w:ascii="Times New Roman" w:hAnsi="Times New Roman" w:cs="Times New Roman"/>
          <w:sz w:val="24"/>
          <w:szCs w:val="24"/>
        </w:rPr>
        <w:t>тыс.руб.</w:t>
      </w:r>
      <w:r>
        <w:rPr>
          <w:rFonts w:ascii="Times New Roman" w:hAnsi="Times New Roman" w:cs="Times New Roman"/>
          <w:sz w:val="24"/>
          <w:szCs w:val="24"/>
        </w:rPr>
        <w:t xml:space="preserve">, исполнено </w:t>
      </w:r>
      <w:r w:rsidR="00AD7C95">
        <w:rPr>
          <w:rFonts w:ascii="Times New Roman" w:hAnsi="Times New Roman" w:cs="Times New Roman"/>
          <w:b/>
          <w:sz w:val="24"/>
          <w:szCs w:val="24"/>
        </w:rPr>
        <w:t>18 309</w:t>
      </w:r>
      <w:r w:rsidRPr="00153D0D">
        <w:rPr>
          <w:rFonts w:ascii="Times New Roman" w:hAnsi="Times New Roman" w:cs="Times New Roman"/>
          <w:b/>
          <w:sz w:val="24"/>
          <w:szCs w:val="24"/>
        </w:rPr>
        <w:t>,</w:t>
      </w:r>
      <w:r w:rsidR="00AD7C9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D3505E">
        <w:rPr>
          <w:rFonts w:ascii="Times New Roman" w:hAnsi="Times New Roman" w:cs="Times New Roman"/>
          <w:sz w:val="24"/>
          <w:szCs w:val="24"/>
        </w:rPr>
        <w:t>Выполнено устройство подпорной стены и восстановлено асфальтобетонное покрытие после ремонтных работ (первый слой) на территории культурно-досугового центра г. Бодайбо и района.</w:t>
      </w:r>
      <w:r w:rsidR="00985F11">
        <w:rPr>
          <w:rFonts w:ascii="Times New Roman" w:hAnsi="Times New Roman" w:cs="Times New Roman"/>
          <w:sz w:val="24"/>
          <w:szCs w:val="24"/>
        </w:rPr>
        <w:t xml:space="preserve"> Проведены ка</w:t>
      </w:r>
      <w:r w:rsidR="00AD7C95">
        <w:rPr>
          <w:rFonts w:ascii="Times New Roman" w:hAnsi="Times New Roman" w:cs="Times New Roman"/>
          <w:sz w:val="24"/>
          <w:szCs w:val="24"/>
        </w:rPr>
        <w:t>питальные и текущие ремонты на 12</w:t>
      </w:r>
      <w:r w:rsidR="00985F11">
        <w:rPr>
          <w:rFonts w:ascii="Times New Roman" w:hAnsi="Times New Roman" w:cs="Times New Roman"/>
          <w:sz w:val="24"/>
          <w:szCs w:val="24"/>
        </w:rPr>
        <w:t xml:space="preserve">-ти объектах.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05E" w:rsidRDefault="00895E45" w:rsidP="00895E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 3</w:t>
      </w:r>
      <w:r w:rsidRPr="00AE2A37">
        <w:rPr>
          <w:rFonts w:ascii="Times New Roman" w:hAnsi="Times New Roman" w:cs="Times New Roman"/>
          <w:b/>
          <w:sz w:val="24"/>
          <w:szCs w:val="24"/>
        </w:rPr>
        <w:t xml:space="preserve"> «Проведение капитального и текущего ремон</w:t>
      </w:r>
      <w:r>
        <w:rPr>
          <w:rFonts w:ascii="Times New Roman" w:hAnsi="Times New Roman" w:cs="Times New Roman"/>
          <w:b/>
          <w:sz w:val="24"/>
          <w:szCs w:val="24"/>
        </w:rPr>
        <w:t>тов других объектов муниципальной собственности</w:t>
      </w:r>
      <w:r w:rsidRPr="00AE2A3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E68A5">
        <w:rPr>
          <w:rFonts w:ascii="Times New Roman" w:hAnsi="Times New Roman" w:cs="Times New Roman"/>
          <w:sz w:val="24"/>
          <w:szCs w:val="24"/>
        </w:rPr>
        <w:t>запланировано –</w:t>
      </w:r>
      <w:r w:rsidR="00AD7C95">
        <w:rPr>
          <w:rFonts w:ascii="Times New Roman" w:hAnsi="Times New Roman" w:cs="Times New Roman"/>
          <w:b/>
          <w:sz w:val="24"/>
          <w:szCs w:val="24"/>
        </w:rPr>
        <w:t xml:space="preserve"> 2 205,9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8A5">
        <w:rPr>
          <w:rFonts w:ascii="Times New Roman" w:hAnsi="Times New Roman" w:cs="Times New Roman"/>
          <w:sz w:val="24"/>
          <w:szCs w:val="24"/>
        </w:rPr>
        <w:t>тыс.руб., исполнено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C9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C95">
        <w:rPr>
          <w:rFonts w:ascii="Times New Roman" w:hAnsi="Times New Roman" w:cs="Times New Roman"/>
          <w:b/>
          <w:sz w:val="24"/>
          <w:szCs w:val="24"/>
        </w:rPr>
        <w:t>2 027</w:t>
      </w:r>
      <w:r w:rsidRPr="00153D0D">
        <w:rPr>
          <w:rFonts w:ascii="Times New Roman" w:hAnsi="Times New Roman" w:cs="Times New Roman"/>
          <w:b/>
          <w:sz w:val="24"/>
          <w:szCs w:val="24"/>
        </w:rPr>
        <w:t>,</w:t>
      </w:r>
      <w:r w:rsidR="00AD7C95">
        <w:rPr>
          <w:rFonts w:ascii="Times New Roman" w:hAnsi="Times New Roman" w:cs="Times New Roman"/>
          <w:b/>
          <w:sz w:val="24"/>
          <w:szCs w:val="24"/>
        </w:rPr>
        <w:t>0</w:t>
      </w:r>
      <w:r w:rsidRPr="00153D0D">
        <w:rPr>
          <w:rFonts w:ascii="Times New Roman" w:hAnsi="Times New Roman" w:cs="Times New Roman"/>
          <w:sz w:val="24"/>
          <w:szCs w:val="24"/>
        </w:rPr>
        <w:t xml:space="preserve"> тыс.руб.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05E">
        <w:rPr>
          <w:rFonts w:ascii="Times New Roman" w:hAnsi="Times New Roman" w:cs="Times New Roman"/>
          <w:sz w:val="24"/>
          <w:szCs w:val="24"/>
        </w:rPr>
        <w:t>Выполнен ремонт помещений для ЕДДС в здании по адресу: г. Бодайбо, ул. Мира 7.</w:t>
      </w:r>
      <w:r w:rsidR="00985F11">
        <w:rPr>
          <w:rFonts w:ascii="Times New Roman" w:hAnsi="Times New Roman" w:cs="Times New Roman"/>
          <w:sz w:val="24"/>
          <w:szCs w:val="24"/>
        </w:rPr>
        <w:t xml:space="preserve">, выполнены проектные работы по перепланировке квартиры </w:t>
      </w:r>
      <w:r w:rsidR="00EF4010">
        <w:rPr>
          <w:rFonts w:ascii="Times New Roman" w:hAnsi="Times New Roman" w:cs="Times New Roman"/>
          <w:sz w:val="24"/>
          <w:szCs w:val="24"/>
        </w:rPr>
        <w:t>под аптеку в п. Артемовский, проведены ремонты квартиры в п. Мамакан, двух квартир в п. Перевоз. Отремонтирован кабинет № 306 в здании Администрации.</w:t>
      </w:r>
      <w:r w:rsidR="004152AD">
        <w:rPr>
          <w:rFonts w:ascii="Times New Roman" w:hAnsi="Times New Roman" w:cs="Times New Roman"/>
          <w:sz w:val="24"/>
          <w:szCs w:val="24"/>
        </w:rPr>
        <w:t xml:space="preserve"> Экономия по мероприятию в сумме 178,9 тыс.руб. образовалась за счет экономии при проведении аукциона на ремонт помещений ЕДДС и при проведении ремонта квартиры в п. Перевоз.</w:t>
      </w:r>
    </w:p>
    <w:p w:rsidR="00972BEF" w:rsidRDefault="00D3505E" w:rsidP="00895E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4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95E45" w:rsidRPr="00AD641C">
        <w:rPr>
          <w:rFonts w:ascii="Times New Roman" w:hAnsi="Times New Roman" w:cs="Times New Roman"/>
          <w:b/>
          <w:sz w:val="24"/>
          <w:szCs w:val="24"/>
        </w:rPr>
        <w:t>Мероприятие 4 «Капитальный ремонт детского оздоровительного лагеря «Звездочка»»</w:t>
      </w:r>
      <w:r w:rsidR="00895E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5E45" w:rsidRPr="00AE68A5">
        <w:rPr>
          <w:rFonts w:ascii="Times New Roman" w:hAnsi="Times New Roman" w:cs="Times New Roman"/>
          <w:sz w:val="24"/>
          <w:szCs w:val="24"/>
        </w:rPr>
        <w:t>запланировано</w:t>
      </w:r>
      <w:r w:rsidR="00AD19AF">
        <w:rPr>
          <w:rFonts w:ascii="Times New Roman" w:hAnsi="Times New Roman" w:cs="Times New Roman"/>
          <w:b/>
          <w:sz w:val="24"/>
          <w:szCs w:val="24"/>
        </w:rPr>
        <w:t xml:space="preserve"> – 2 014</w:t>
      </w:r>
      <w:r w:rsidR="00895E45">
        <w:rPr>
          <w:rFonts w:ascii="Times New Roman" w:hAnsi="Times New Roman" w:cs="Times New Roman"/>
          <w:b/>
          <w:sz w:val="24"/>
          <w:szCs w:val="24"/>
        </w:rPr>
        <w:t>,</w:t>
      </w:r>
      <w:r w:rsidR="00AD19AF">
        <w:rPr>
          <w:rFonts w:ascii="Times New Roman" w:hAnsi="Times New Roman" w:cs="Times New Roman"/>
          <w:b/>
          <w:sz w:val="24"/>
          <w:szCs w:val="24"/>
        </w:rPr>
        <w:t>0</w:t>
      </w:r>
      <w:r w:rsidR="00895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E45" w:rsidRPr="00AE68A5">
        <w:rPr>
          <w:rFonts w:ascii="Times New Roman" w:hAnsi="Times New Roman" w:cs="Times New Roman"/>
          <w:sz w:val="24"/>
          <w:szCs w:val="24"/>
        </w:rPr>
        <w:t>тыс.руб.,</w:t>
      </w:r>
      <w:r w:rsidR="00895E45">
        <w:rPr>
          <w:rFonts w:ascii="Times New Roman" w:hAnsi="Times New Roman" w:cs="Times New Roman"/>
          <w:sz w:val="24"/>
          <w:szCs w:val="24"/>
        </w:rPr>
        <w:t xml:space="preserve"> исполнено </w:t>
      </w:r>
      <w:r w:rsidR="00E850E7">
        <w:rPr>
          <w:rFonts w:ascii="Times New Roman" w:hAnsi="Times New Roman" w:cs="Times New Roman"/>
          <w:sz w:val="24"/>
          <w:szCs w:val="24"/>
        </w:rPr>
        <w:t>–</w:t>
      </w:r>
      <w:r w:rsidR="00895E45">
        <w:rPr>
          <w:rFonts w:ascii="Times New Roman" w:hAnsi="Times New Roman" w:cs="Times New Roman"/>
          <w:sz w:val="24"/>
          <w:szCs w:val="24"/>
        </w:rPr>
        <w:t xml:space="preserve"> </w:t>
      </w:r>
      <w:r w:rsidR="00E850E7">
        <w:rPr>
          <w:rFonts w:ascii="Times New Roman" w:hAnsi="Times New Roman" w:cs="Times New Roman"/>
          <w:b/>
          <w:sz w:val="24"/>
          <w:szCs w:val="24"/>
        </w:rPr>
        <w:t>2 014</w:t>
      </w:r>
      <w:r w:rsidR="00895E45" w:rsidRPr="00AD641C">
        <w:rPr>
          <w:rFonts w:ascii="Times New Roman" w:hAnsi="Times New Roman" w:cs="Times New Roman"/>
          <w:b/>
          <w:sz w:val="24"/>
          <w:szCs w:val="24"/>
        </w:rPr>
        <w:t>,</w:t>
      </w:r>
      <w:r w:rsidR="00E850E7">
        <w:rPr>
          <w:rFonts w:ascii="Times New Roman" w:hAnsi="Times New Roman" w:cs="Times New Roman"/>
          <w:b/>
          <w:sz w:val="24"/>
          <w:szCs w:val="24"/>
        </w:rPr>
        <w:t>0</w:t>
      </w:r>
      <w:r w:rsidR="00895E45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A4706A">
        <w:rPr>
          <w:rFonts w:ascii="Times New Roman" w:hAnsi="Times New Roman" w:cs="Times New Roman"/>
          <w:sz w:val="24"/>
          <w:szCs w:val="24"/>
        </w:rPr>
        <w:t xml:space="preserve"> Проведен ремонт жилых корпусов и ремонт в помещениях пищеблока. Проведено бетонирование и укладка тротуарной плиткой площадки под бассейн.</w:t>
      </w:r>
    </w:p>
    <w:p w:rsidR="00972BEF" w:rsidRPr="00972BEF" w:rsidRDefault="00895E45" w:rsidP="00972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BEF">
        <w:rPr>
          <w:rFonts w:ascii="Times New Roman" w:hAnsi="Times New Roman" w:cs="Times New Roman"/>
          <w:sz w:val="24"/>
          <w:szCs w:val="24"/>
        </w:rPr>
        <w:tab/>
      </w:r>
      <w:r w:rsidR="00972BEF" w:rsidRPr="00972BEF">
        <w:rPr>
          <w:rFonts w:ascii="Times New Roman" w:hAnsi="Times New Roman" w:cs="Times New Roman"/>
          <w:b/>
          <w:sz w:val="24"/>
          <w:szCs w:val="24"/>
        </w:rPr>
        <w:t>Освоение средств по основному мероприятию «Проведение капитального и текущего ремонта объектов муниципал</w:t>
      </w:r>
      <w:r w:rsidR="00A4706A">
        <w:rPr>
          <w:rFonts w:ascii="Times New Roman" w:hAnsi="Times New Roman" w:cs="Times New Roman"/>
          <w:b/>
          <w:sz w:val="24"/>
          <w:szCs w:val="24"/>
        </w:rPr>
        <w:t>ьной собственности» составило 99,5</w:t>
      </w:r>
      <w:r w:rsidR="00972BEF" w:rsidRPr="00972BEF">
        <w:rPr>
          <w:rFonts w:ascii="Times New Roman" w:hAnsi="Times New Roman" w:cs="Times New Roman"/>
          <w:b/>
          <w:sz w:val="24"/>
          <w:szCs w:val="24"/>
        </w:rPr>
        <w:t xml:space="preserve">%. </w:t>
      </w:r>
    </w:p>
    <w:p w:rsidR="00D3505E" w:rsidRDefault="00D3505E" w:rsidP="00895E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5E45" w:rsidRDefault="00895E45" w:rsidP="00895E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41C">
        <w:rPr>
          <w:rFonts w:ascii="Times New Roman" w:hAnsi="Times New Roman" w:cs="Times New Roman"/>
          <w:b/>
          <w:sz w:val="24"/>
          <w:szCs w:val="24"/>
        </w:rPr>
        <w:t>Основное мероприятие «Строительство и реконструкция объектов муниципальной собственности муниципального образования г. Бодайбо и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E4ED2">
        <w:rPr>
          <w:rFonts w:ascii="Times New Roman" w:hAnsi="Times New Roman" w:cs="Times New Roman"/>
          <w:sz w:val="24"/>
          <w:szCs w:val="24"/>
        </w:rPr>
        <w:t>всего по мероприятию запланировано</w:t>
      </w:r>
      <w:r w:rsidR="00D35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6B6">
        <w:rPr>
          <w:rFonts w:ascii="Times New Roman" w:hAnsi="Times New Roman" w:cs="Times New Roman"/>
          <w:b/>
          <w:sz w:val="24"/>
          <w:szCs w:val="24"/>
        </w:rPr>
        <w:t>203 336,6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ED2">
        <w:rPr>
          <w:rFonts w:ascii="Times New Roman" w:hAnsi="Times New Roman" w:cs="Times New Roman"/>
          <w:sz w:val="24"/>
          <w:szCs w:val="24"/>
        </w:rPr>
        <w:t>тыс.руб., в том числе средства ОБ</w:t>
      </w:r>
      <w:r w:rsidR="00D3505E">
        <w:rPr>
          <w:rFonts w:ascii="Times New Roman" w:hAnsi="Times New Roman" w:cs="Times New Roman"/>
          <w:b/>
          <w:sz w:val="24"/>
          <w:szCs w:val="24"/>
        </w:rPr>
        <w:t xml:space="preserve"> – 165 260,8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ED2">
        <w:rPr>
          <w:rFonts w:ascii="Times New Roman" w:hAnsi="Times New Roman" w:cs="Times New Roman"/>
          <w:sz w:val="24"/>
          <w:szCs w:val="24"/>
        </w:rPr>
        <w:t>тыс.руб.,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ED2">
        <w:rPr>
          <w:rFonts w:ascii="Times New Roman" w:hAnsi="Times New Roman" w:cs="Times New Roman"/>
          <w:sz w:val="24"/>
          <w:szCs w:val="24"/>
        </w:rPr>
        <w:t>средства МО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F46B6">
        <w:rPr>
          <w:rFonts w:ascii="Times New Roman" w:hAnsi="Times New Roman" w:cs="Times New Roman"/>
          <w:b/>
          <w:sz w:val="24"/>
          <w:szCs w:val="24"/>
        </w:rPr>
        <w:t>38 075,8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ED2">
        <w:rPr>
          <w:rFonts w:ascii="Times New Roman" w:hAnsi="Times New Roman" w:cs="Times New Roman"/>
          <w:sz w:val="24"/>
          <w:szCs w:val="24"/>
        </w:rPr>
        <w:t>тыс.руб., исполнено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6B6">
        <w:rPr>
          <w:rFonts w:ascii="Times New Roman" w:hAnsi="Times New Roman" w:cs="Times New Roman"/>
          <w:b/>
          <w:sz w:val="24"/>
          <w:szCs w:val="24"/>
        </w:rPr>
        <w:t>106 565</w:t>
      </w:r>
      <w:r w:rsidRPr="00AD641C">
        <w:rPr>
          <w:rFonts w:ascii="Times New Roman" w:hAnsi="Times New Roman" w:cs="Times New Roman"/>
          <w:b/>
          <w:sz w:val="24"/>
          <w:szCs w:val="24"/>
        </w:rPr>
        <w:t>,</w:t>
      </w:r>
      <w:r w:rsidR="002F46B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2F46B6">
        <w:rPr>
          <w:rFonts w:ascii="Times New Roman" w:hAnsi="Times New Roman" w:cs="Times New Roman"/>
          <w:sz w:val="24"/>
          <w:szCs w:val="24"/>
        </w:rPr>
        <w:t>., в том числе средства ОБ – 85 653,6</w:t>
      </w:r>
      <w:r>
        <w:rPr>
          <w:rFonts w:ascii="Times New Roman" w:hAnsi="Times New Roman" w:cs="Times New Roman"/>
          <w:sz w:val="24"/>
          <w:szCs w:val="24"/>
        </w:rPr>
        <w:t xml:space="preserve"> тыс.руб., средства МО – </w:t>
      </w:r>
      <w:r w:rsidR="00E850E7">
        <w:rPr>
          <w:rFonts w:ascii="Times New Roman" w:hAnsi="Times New Roman" w:cs="Times New Roman"/>
          <w:sz w:val="24"/>
          <w:szCs w:val="24"/>
        </w:rPr>
        <w:t>2</w:t>
      </w:r>
      <w:r w:rsidR="002F46B6">
        <w:rPr>
          <w:rFonts w:ascii="Times New Roman" w:hAnsi="Times New Roman" w:cs="Times New Roman"/>
          <w:sz w:val="24"/>
          <w:szCs w:val="24"/>
        </w:rPr>
        <w:t>0 912,2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895E45" w:rsidRDefault="00895E45" w:rsidP="00895E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школы среднего (полного) образования на 250 учащихся в п. Мамакан Бодайбин</w:t>
      </w:r>
      <w:r w:rsidR="00337396">
        <w:rPr>
          <w:rFonts w:ascii="Times New Roman" w:hAnsi="Times New Roman" w:cs="Times New Roman"/>
          <w:sz w:val="24"/>
          <w:szCs w:val="24"/>
        </w:rPr>
        <w:t>ского района – запланировано 175 430,0</w:t>
      </w:r>
      <w:r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337396">
        <w:rPr>
          <w:rFonts w:ascii="Times New Roman" w:hAnsi="Times New Roman" w:cs="Times New Roman"/>
          <w:sz w:val="24"/>
          <w:szCs w:val="24"/>
        </w:rPr>
        <w:t>., в том числе средства ОБ – 165 260,8</w:t>
      </w:r>
      <w:r>
        <w:rPr>
          <w:rFonts w:ascii="Times New Roman" w:hAnsi="Times New Roman" w:cs="Times New Roman"/>
          <w:sz w:val="24"/>
          <w:szCs w:val="24"/>
        </w:rPr>
        <w:t xml:space="preserve"> тыс.руб. Освоено </w:t>
      </w:r>
      <w:r w:rsidR="002F46B6">
        <w:rPr>
          <w:rFonts w:ascii="Times New Roman" w:hAnsi="Times New Roman" w:cs="Times New Roman"/>
          <w:sz w:val="24"/>
          <w:szCs w:val="24"/>
        </w:rPr>
        <w:t>90 161,7</w:t>
      </w:r>
      <w:r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2F46B6">
        <w:rPr>
          <w:rFonts w:ascii="Times New Roman" w:hAnsi="Times New Roman" w:cs="Times New Roman"/>
          <w:sz w:val="24"/>
          <w:szCs w:val="24"/>
        </w:rPr>
        <w:t>., в том числе средства ОБ – 85 653,6</w:t>
      </w:r>
      <w:r w:rsidR="00643BBC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2F46B6">
        <w:rPr>
          <w:rFonts w:ascii="Times New Roman" w:hAnsi="Times New Roman" w:cs="Times New Roman"/>
          <w:sz w:val="24"/>
          <w:szCs w:val="24"/>
        </w:rPr>
        <w:t xml:space="preserve"> На конец года недоосвоено</w:t>
      </w:r>
      <w:r w:rsidR="00984606">
        <w:rPr>
          <w:rFonts w:ascii="Times New Roman" w:hAnsi="Times New Roman" w:cs="Times New Roman"/>
          <w:sz w:val="24"/>
          <w:szCs w:val="24"/>
        </w:rPr>
        <w:t xml:space="preserve"> средств обл</w:t>
      </w:r>
      <w:r w:rsidR="002F46B6">
        <w:rPr>
          <w:rFonts w:ascii="Times New Roman" w:hAnsi="Times New Roman" w:cs="Times New Roman"/>
          <w:sz w:val="24"/>
          <w:szCs w:val="24"/>
        </w:rPr>
        <w:t>астного бюджета 79 607,2 тыс.</w:t>
      </w:r>
      <w:r w:rsidR="00984606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A03F19">
        <w:rPr>
          <w:rFonts w:ascii="Times New Roman" w:hAnsi="Times New Roman" w:cs="Times New Roman"/>
          <w:sz w:val="24"/>
          <w:szCs w:val="24"/>
        </w:rPr>
        <w:t xml:space="preserve">В декабре 2020 года было заключено дополнительное соглашение на продление срока выполнения работ по контракту до 01 декабря 2021 года. </w:t>
      </w:r>
      <w:r w:rsidR="00984606">
        <w:rPr>
          <w:rFonts w:ascii="Times New Roman" w:hAnsi="Times New Roman" w:cs="Times New Roman"/>
          <w:sz w:val="24"/>
          <w:szCs w:val="24"/>
        </w:rPr>
        <w:t>В данное время</w:t>
      </w:r>
      <w:r w:rsidR="00F10EA3">
        <w:rPr>
          <w:rFonts w:ascii="Times New Roman" w:hAnsi="Times New Roman" w:cs="Times New Roman"/>
          <w:sz w:val="24"/>
          <w:szCs w:val="24"/>
        </w:rPr>
        <w:t xml:space="preserve"> ведется работа по пролонгированию соглашения между Министерством строительства, дорожного хозяйства Иркутской области и Администрацией г. Бодайбо и района и </w:t>
      </w:r>
      <w:r w:rsidR="00397728">
        <w:rPr>
          <w:rFonts w:ascii="Times New Roman" w:hAnsi="Times New Roman" w:cs="Times New Roman"/>
          <w:sz w:val="24"/>
          <w:szCs w:val="24"/>
        </w:rPr>
        <w:t>восстановлению неиспользованных в 2020 году</w:t>
      </w:r>
      <w:r w:rsidR="00A03F19">
        <w:rPr>
          <w:rFonts w:ascii="Times New Roman" w:hAnsi="Times New Roman" w:cs="Times New Roman"/>
          <w:sz w:val="24"/>
          <w:szCs w:val="24"/>
        </w:rPr>
        <w:t xml:space="preserve"> </w:t>
      </w:r>
      <w:r w:rsidR="00F10EA3">
        <w:rPr>
          <w:rFonts w:ascii="Times New Roman" w:hAnsi="Times New Roman" w:cs="Times New Roman"/>
          <w:sz w:val="24"/>
          <w:szCs w:val="24"/>
        </w:rPr>
        <w:t xml:space="preserve"> средств областного </w:t>
      </w:r>
      <w:r w:rsidR="00A03F19">
        <w:rPr>
          <w:rFonts w:ascii="Times New Roman" w:hAnsi="Times New Roman" w:cs="Times New Roman"/>
          <w:sz w:val="24"/>
          <w:szCs w:val="24"/>
        </w:rPr>
        <w:t>бюджета.</w:t>
      </w:r>
      <w:r w:rsidR="00F10EA3">
        <w:rPr>
          <w:rFonts w:ascii="Times New Roman" w:hAnsi="Times New Roman" w:cs="Times New Roman"/>
          <w:sz w:val="24"/>
          <w:szCs w:val="24"/>
        </w:rPr>
        <w:t xml:space="preserve"> </w:t>
      </w:r>
      <w:r w:rsidR="00984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E45" w:rsidRDefault="00895E45" w:rsidP="00895E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проведение технического и авторского надз</w:t>
      </w:r>
      <w:r w:rsidR="00C615CC">
        <w:rPr>
          <w:rFonts w:ascii="Times New Roman" w:hAnsi="Times New Roman" w:cs="Times New Roman"/>
          <w:sz w:val="24"/>
          <w:szCs w:val="24"/>
        </w:rPr>
        <w:t xml:space="preserve">ора при строительстве школы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F19">
        <w:rPr>
          <w:rFonts w:ascii="Times New Roman" w:hAnsi="Times New Roman" w:cs="Times New Roman"/>
          <w:sz w:val="24"/>
          <w:szCs w:val="24"/>
        </w:rPr>
        <w:t>предусмотрено ассигнований 1 246,4</w:t>
      </w:r>
      <w:r w:rsidR="00C615CC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A03F19">
        <w:rPr>
          <w:rFonts w:ascii="Times New Roman" w:hAnsi="Times New Roman" w:cs="Times New Roman"/>
          <w:sz w:val="24"/>
          <w:szCs w:val="24"/>
        </w:rPr>
        <w:t xml:space="preserve">, освоено – 611,1 тыс.руб. </w:t>
      </w:r>
    </w:p>
    <w:p w:rsidR="00895E45" w:rsidRDefault="00895E45" w:rsidP="00895E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итогам электронного аукциона в октябре 2019 года был заключен муниципальный контракт на реконструкцию здания муниципального казенного учреждения «Культурно-досуговый центр г. Бодайбо и района». На данное мероприят</w:t>
      </w:r>
      <w:r w:rsidR="00C615CC">
        <w:rPr>
          <w:rFonts w:ascii="Times New Roman" w:hAnsi="Times New Roman" w:cs="Times New Roman"/>
          <w:sz w:val="24"/>
          <w:szCs w:val="24"/>
        </w:rPr>
        <w:t>ие запланировано ассигнований в 2020 году 26 940,4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A03F19">
        <w:rPr>
          <w:rFonts w:ascii="Times New Roman" w:hAnsi="Times New Roman" w:cs="Times New Roman"/>
          <w:sz w:val="24"/>
          <w:szCs w:val="24"/>
        </w:rPr>
        <w:t>, освоено 15 793,0 тыс.руб.</w:t>
      </w:r>
      <w:r w:rsidR="00B46B21">
        <w:rPr>
          <w:rFonts w:ascii="Times New Roman" w:hAnsi="Times New Roman" w:cs="Times New Roman"/>
          <w:sz w:val="24"/>
          <w:szCs w:val="24"/>
        </w:rPr>
        <w:t xml:space="preserve"> По объективным причинам работы по реконструкции не были завершены в срок. В декабре 2020 года было заключено дополнительное соглашение на продление срока выполнения работ по контракту до 30 ноября 2021 года.</w:t>
      </w:r>
    </w:p>
    <w:p w:rsidR="00895E45" w:rsidRDefault="00895E45" w:rsidP="00895E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D0B">
        <w:rPr>
          <w:rFonts w:ascii="Times New Roman" w:hAnsi="Times New Roman" w:cs="Times New Roman"/>
          <w:b/>
          <w:sz w:val="24"/>
          <w:szCs w:val="24"/>
        </w:rPr>
        <w:t>Основное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1C">
        <w:rPr>
          <w:rFonts w:ascii="Times New Roman" w:hAnsi="Times New Roman" w:cs="Times New Roman"/>
          <w:b/>
          <w:sz w:val="24"/>
          <w:szCs w:val="24"/>
        </w:rPr>
        <w:t>«Обеспечение деятельности МКУ «УКС администрации г. Бодайбо и района» при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E4ED2">
        <w:rPr>
          <w:rFonts w:ascii="Times New Roman" w:hAnsi="Times New Roman" w:cs="Times New Roman"/>
          <w:sz w:val="24"/>
          <w:szCs w:val="24"/>
        </w:rPr>
        <w:t>запланировано средств</w:t>
      </w:r>
      <w:r w:rsidR="00B46B21">
        <w:rPr>
          <w:rFonts w:ascii="Times New Roman" w:hAnsi="Times New Roman" w:cs="Times New Roman"/>
          <w:b/>
          <w:sz w:val="24"/>
          <w:szCs w:val="24"/>
        </w:rPr>
        <w:t xml:space="preserve"> – 6 864,6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ED2">
        <w:rPr>
          <w:rFonts w:ascii="Times New Roman" w:hAnsi="Times New Roman" w:cs="Times New Roman"/>
          <w:sz w:val="24"/>
          <w:szCs w:val="24"/>
        </w:rPr>
        <w:t>тыс.руб., исполнено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B21">
        <w:rPr>
          <w:rFonts w:ascii="Times New Roman" w:hAnsi="Times New Roman" w:cs="Times New Roman"/>
          <w:b/>
          <w:sz w:val="24"/>
          <w:szCs w:val="24"/>
        </w:rPr>
        <w:t>6 564</w:t>
      </w:r>
      <w:r w:rsidR="00C615CC">
        <w:rPr>
          <w:rFonts w:ascii="Times New Roman" w:hAnsi="Times New Roman" w:cs="Times New Roman"/>
          <w:b/>
          <w:sz w:val="24"/>
          <w:szCs w:val="24"/>
        </w:rPr>
        <w:t>,</w:t>
      </w:r>
      <w:r w:rsidR="00B46B2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C615CC">
        <w:rPr>
          <w:rFonts w:ascii="Times New Roman" w:hAnsi="Times New Roman" w:cs="Times New Roman"/>
          <w:sz w:val="24"/>
          <w:szCs w:val="24"/>
        </w:rPr>
        <w:t xml:space="preserve"> </w:t>
      </w:r>
      <w:r w:rsidR="00B46B21">
        <w:rPr>
          <w:rFonts w:ascii="Times New Roman" w:hAnsi="Times New Roman" w:cs="Times New Roman"/>
          <w:sz w:val="24"/>
          <w:szCs w:val="24"/>
        </w:rPr>
        <w:t>Экономия средств составила 299,9 тыс.руб. (проезд в отпуск, заработная плата)</w:t>
      </w:r>
    </w:p>
    <w:p w:rsidR="00265EE6" w:rsidRDefault="00346CF9" w:rsidP="00C61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1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87B" w:rsidRDefault="00E1287B" w:rsidP="00C61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87B" w:rsidRDefault="00E1287B" w:rsidP="00E128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программы по бюдж</w:t>
      </w:r>
      <w:r w:rsidR="00E658F4">
        <w:rPr>
          <w:rFonts w:ascii="Times New Roman" w:hAnsi="Times New Roman" w:cs="Times New Roman"/>
          <w:sz w:val="24"/>
          <w:szCs w:val="24"/>
        </w:rPr>
        <w:t>етным а</w:t>
      </w:r>
      <w:r w:rsidR="00886EAD">
        <w:rPr>
          <w:rFonts w:ascii="Times New Roman" w:hAnsi="Times New Roman" w:cs="Times New Roman"/>
          <w:sz w:val="24"/>
          <w:szCs w:val="24"/>
        </w:rPr>
        <w:t>ссигнованиям в 2020 году. составило 64,5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65EE6" w:rsidRDefault="00265EE6" w:rsidP="009C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E6" w:rsidRDefault="00265EE6" w:rsidP="00E12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FAC" w:rsidRDefault="00E76FAC" w:rsidP="00E76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33E" w:rsidRDefault="00886EAD" w:rsidP="00E76F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65EE6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AD1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FAC">
        <w:rPr>
          <w:rFonts w:ascii="Times New Roman" w:hAnsi="Times New Roman" w:cs="Times New Roman"/>
          <w:b/>
          <w:sz w:val="24"/>
          <w:szCs w:val="24"/>
        </w:rPr>
        <w:t>МКУ «УКС</w:t>
      </w:r>
      <w:r w:rsidR="00E12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D35">
        <w:rPr>
          <w:rFonts w:ascii="Times New Roman" w:hAnsi="Times New Roman" w:cs="Times New Roman"/>
          <w:b/>
          <w:sz w:val="24"/>
          <w:szCs w:val="24"/>
        </w:rPr>
        <w:t>а</w:t>
      </w:r>
      <w:r w:rsidR="00E76FAC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E76FAC" w:rsidRDefault="00E76FAC" w:rsidP="00E76F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г. Бодайбо </w:t>
      </w:r>
      <w:r w:rsidR="00E1287B">
        <w:rPr>
          <w:rFonts w:ascii="Times New Roman" w:hAnsi="Times New Roman" w:cs="Times New Roman"/>
          <w:b/>
          <w:sz w:val="24"/>
          <w:szCs w:val="24"/>
        </w:rPr>
        <w:t xml:space="preserve">и района»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65E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86EAD">
        <w:rPr>
          <w:rFonts w:ascii="Times New Roman" w:hAnsi="Times New Roman" w:cs="Times New Roman"/>
          <w:b/>
          <w:sz w:val="24"/>
          <w:szCs w:val="24"/>
        </w:rPr>
        <w:t xml:space="preserve">                    Хенкин В.Х.</w:t>
      </w:r>
    </w:p>
    <w:p w:rsidR="00E76FAC" w:rsidRDefault="00E76FAC" w:rsidP="00E76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FAC" w:rsidRDefault="00E76FAC" w:rsidP="00E76F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FAC" w:rsidRDefault="00E76FAC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1E6E" w:rsidSect="00B17960">
      <w:pgSz w:w="11906" w:h="16838"/>
      <w:pgMar w:top="851" w:right="56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7E7" w:rsidRDefault="00BA67E7" w:rsidP="005577B2">
      <w:pPr>
        <w:spacing w:after="0" w:line="240" w:lineRule="auto"/>
      </w:pPr>
      <w:r>
        <w:separator/>
      </w:r>
    </w:p>
  </w:endnote>
  <w:endnote w:type="continuationSeparator" w:id="0">
    <w:p w:rsidR="00BA67E7" w:rsidRDefault="00BA67E7" w:rsidP="0055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7E7" w:rsidRDefault="00BA67E7" w:rsidP="005577B2">
      <w:pPr>
        <w:spacing w:after="0" w:line="240" w:lineRule="auto"/>
      </w:pPr>
      <w:r>
        <w:separator/>
      </w:r>
    </w:p>
  </w:footnote>
  <w:footnote w:type="continuationSeparator" w:id="0">
    <w:p w:rsidR="00BA67E7" w:rsidRDefault="00BA67E7" w:rsidP="00557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E6D"/>
    <w:rsid w:val="00000B86"/>
    <w:rsid w:val="0000402B"/>
    <w:rsid w:val="000068FA"/>
    <w:rsid w:val="0001110B"/>
    <w:rsid w:val="0002030A"/>
    <w:rsid w:val="000229E2"/>
    <w:rsid w:val="000341AC"/>
    <w:rsid w:val="00044408"/>
    <w:rsid w:val="00045BF3"/>
    <w:rsid w:val="00050A4B"/>
    <w:rsid w:val="00056B9A"/>
    <w:rsid w:val="00062224"/>
    <w:rsid w:val="0006590F"/>
    <w:rsid w:val="00073AC2"/>
    <w:rsid w:val="00074714"/>
    <w:rsid w:val="00075D12"/>
    <w:rsid w:val="00082055"/>
    <w:rsid w:val="0008558D"/>
    <w:rsid w:val="00087949"/>
    <w:rsid w:val="00096D97"/>
    <w:rsid w:val="000A797A"/>
    <w:rsid w:val="000B0175"/>
    <w:rsid w:val="000B21ED"/>
    <w:rsid w:val="000B5442"/>
    <w:rsid w:val="000B55F6"/>
    <w:rsid w:val="000B58C1"/>
    <w:rsid w:val="000C0A92"/>
    <w:rsid w:val="000D03E2"/>
    <w:rsid w:val="000D1D1C"/>
    <w:rsid w:val="000D28E8"/>
    <w:rsid w:val="000E5D33"/>
    <w:rsid w:val="000F1E6E"/>
    <w:rsid w:val="000F3E8B"/>
    <w:rsid w:val="000F5B7C"/>
    <w:rsid w:val="00110A0E"/>
    <w:rsid w:val="001151CC"/>
    <w:rsid w:val="0011632D"/>
    <w:rsid w:val="0012433B"/>
    <w:rsid w:val="001304D6"/>
    <w:rsid w:val="00132C33"/>
    <w:rsid w:val="0013729A"/>
    <w:rsid w:val="00141519"/>
    <w:rsid w:val="00153D0D"/>
    <w:rsid w:val="00156769"/>
    <w:rsid w:val="001578CA"/>
    <w:rsid w:val="00164B92"/>
    <w:rsid w:val="00170536"/>
    <w:rsid w:val="00177365"/>
    <w:rsid w:val="001853C7"/>
    <w:rsid w:val="00186EA8"/>
    <w:rsid w:val="00187E9B"/>
    <w:rsid w:val="00195B4C"/>
    <w:rsid w:val="001A6C86"/>
    <w:rsid w:val="001B17AE"/>
    <w:rsid w:val="001C2AA7"/>
    <w:rsid w:val="001C614E"/>
    <w:rsid w:val="001C6AE7"/>
    <w:rsid w:val="001C7EA1"/>
    <w:rsid w:val="001D676E"/>
    <w:rsid w:val="001E489D"/>
    <w:rsid w:val="00200FFB"/>
    <w:rsid w:val="00201940"/>
    <w:rsid w:val="00202D7C"/>
    <w:rsid w:val="002076A7"/>
    <w:rsid w:val="0021524E"/>
    <w:rsid w:val="00226DF9"/>
    <w:rsid w:val="00226E25"/>
    <w:rsid w:val="00230452"/>
    <w:rsid w:val="00232796"/>
    <w:rsid w:val="00235B7E"/>
    <w:rsid w:val="00235EE5"/>
    <w:rsid w:val="00235F93"/>
    <w:rsid w:val="00245D28"/>
    <w:rsid w:val="002501FD"/>
    <w:rsid w:val="00250682"/>
    <w:rsid w:val="00250A82"/>
    <w:rsid w:val="0025149B"/>
    <w:rsid w:val="0025208B"/>
    <w:rsid w:val="00253741"/>
    <w:rsid w:val="0025702D"/>
    <w:rsid w:val="0026037F"/>
    <w:rsid w:val="00261C52"/>
    <w:rsid w:val="002637E8"/>
    <w:rsid w:val="00263934"/>
    <w:rsid w:val="00265EE6"/>
    <w:rsid w:val="00276CB6"/>
    <w:rsid w:val="0028301A"/>
    <w:rsid w:val="00283E23"/>
    <w:rsid w:val="00291E6D"/>
    <w:rsid w:val="00292A5B"/>
    <w:rsid w:val="002947F5"/>
    <w:rsid w:val="00294AA0"/>
    <w:rsid w:val="002A15E1"/>
    <w:rsid w:val="002A46BE"/>
    <w:rsid w:val="002A64AC"/>
    <w:rsid w:val="002B61D5"/>
    <w:rsid w:val="002D49FA"/>
    <w:rsid w:val="002D752F"/>
    <w:rsid w:val="002E2A37"/>
    <w:rsid w:val="002E2D33"/>
    <w:rsid w:val="002F05AC"/>
    <w:rsid w:val="002F3A72"/>
    <w:rsid w:val="002F46B6"/>
    <w:rsid w:val="00301C2C"/>
    <w:rsid w:val="0030598E"/>
    <w:rsid w:val="00307D31"/>
    <w:rsid w:val="003109F4"/>
    <w:rsid w:val="00312ECB"/>
    <w:rsid w:val="003138E8"/>
    <w:rsid w:val="00325C3F"/>
    <w:rsid w:val="00326F1D"/>
    <w:rsid w:val="00332A96"/>
    <w:rsid w:val="00337396"/>
    <w:rsid w:val="003377ED"/>
    <w:rsid w:val="00341E7F"/>
    <w:rsid w:val="003431AF"/>
    <w:rsid w:val="003433AC"/>
    <w:rsid w:val="003440EE"/>
    <w:rsid w:val="0034513E"/>
    <w:rsid w:val="00346CF9"/>
    <w:rsid w:val="00347F7D"/>
    <w:rsid w:val="003554BA"/>
    <w:rsid w:val="0036017B"/>
    <w:rsid w:val="00367C41"/>
    <w:rsid w:val="0037500F"/>
    <w:rsid w:val="00381A24"/>
    <w:rsid w:val="00383673"/>
    <w:rsid w:val="003865A0"/>
    <w:rsid w:val="00397728"/>
    <w:rsid w:val="003A5FB4"/>
    <w:rsid w:val="003A63B8"/>
    <w:rsid w:val="003B3A50"/>
    <w:rsid w:val="003B52E2"/>
    <w:rsid w:val="003C2A25"/>
    <w:rsid w:val="003C3C9C"/>
    <w:rsid w:val="003C545C"/>
    <w:rsid w:val="003D16CB"/>
    <w:rsid w:val="003D65B0"/>
    <w:rsid w:val="003F3D48"/>
    <w:rsid w:val="003F5422"/>
    <w:rsid w:val="003F76E5"/>
    <w:rsid w:val="00402CAC"/>
    <w:rsid w:val="00405D99"/>
    <w:rsid w:val="004152AD"/>
    <w:rsid w:val="004166B6"/>
    <w:rsid w:val="00421B45"/>
    <w:rsid w:val="004336AE"/>
    <w:rsid w:val="00442AF4"/>
    <w:rsid w:val="00451299"/>
    <w:rsid w:val="00452721"/>
    <w:rsid w:val="00484275"/>
    <w:rsid w:val="00484A00"/>
    <w:rsid w:val="00485AA8"/>
    <w:rsid w:val="004926F1"/>
    <w:rsid w:val="004958CD"/>
    <w:rsid w:val="00496CFD"/>
    <w:rsid w:val="004A17EB"/>
    <w:rsid w:val="004A6B4E"/>
    <w:rsid w:val="004B249F"/>
    <w:rsid w:val="004B4112"/>
    <w:rsid w:val="004B4948"/>
    <w:rsid w:val="004B5783"/>
    <w:rsid w:val="004C0508"/>
    <w:rsid w:val="004C39E7"/>
    <w:rsid w:val="004C7286"/>
    <w:rsid w:val="004D02A6"/>
    <w:rsid w:val="004E62D3"/>
    <w:rsid w:val="0051363A"/>
    <w:rsid w:val="00517091"/>
    <w:rsid w:val="005216DE"/>
    <w:rsid w:val="00526A41"/>
    <w:rsid w:val="0052777D"/>
    <w:rsid w:val="00534B3F"/>
    <w:rsid w:val="00535409"/>
    <w:rsid w:val="0053592A"/>
    <w:rsid w:val="00535F27"/>
    <w:rsid w:val="00541D02"/>
    <w:rsid w:val="0055287D"/>
    <w:rsid w:val="005577B2"/>
    <w:rsid w:val="00560AA8"/>
    <w:rsid w:val="00564E7B"/>
    <w:rsid w:val="00564FDA"/>
    <w:rsid w:val="005663A9"/>
    <w:rsid w:val="00567A25"/>
    <w:rsid w:val="00571E8C"/>
    <w:rsid w:val="00572166"/>
    <w:rsid w:val="00591931"/>
    <w:rsid w:val="005A2B80"/>
    <w:rsid w:val="005A3D1D"/>
    <w:rsid w:val="005A4662"/>
    <w:rsid w:val="005A5FA8"/>
    <w:rsid w:val="005A70D7"/>
    <w:rsid w:val="005B46AE"/>
    <w:rsid w:val="005C0FC9"/>
    <w:rsid w:val="005C3ACA"/>
    <w:rsid w:val="005C5555"/>
    <w:rsid w:val="005C7A3D"/>
    <w:rsid w:val="005D37FD"/>
    <w:rsid w:val="005E5CBD"/>
    <w:rsid w:val="005F5A25"/>
    <w:rsid w:val="00603ED5"/>
    <w:rsid w:val="0060543C"/>
    <w:rsid w:val="006134DC"/>
    <w:rsid w:val="00614A91"/>
    <w:rsid w:val="006235EB"/>
    <w:rsid w:val="006316F1"/>
    <w:rsid w:val="00635F9E"/>
    <w:rsid w:val="0063742C"/>
    <w:rsid w:val="00643BBC"/>
    <w:rsid w:val="00646279"/>
    <w:rsid w:val="006734A6"/>
    <w:rsid w:val="0069334B"/>
    <w:rsid w:val="006A0DA7"/>
    <w:rsid w:val="006A0EB1"/>
    <w:rsid w:val="006A1813"/>
    <w:rsid w:val="006A19FA"/>
    <w:rsid w:val="006B00D7"/>
    <w:rsid w:val="006B0B29"/>
    <w:rsid w:val="006B0FA7"/>
    <w:rsid w:val="006C1800"/>
    <w:rsid w:val="006C3BC9"/>
    <w:rsid w:val="006C6EEA"/>
    <w:rsid w:val="006D1447"/>
    <w:rsid w:val="006D2E3C"/>
    <w:rsid w:val="006D44B5"/>
    <w:rsid w:val="006D512D"/>
    <w:rsid w:val="006D7965"/>
    <w:rsid w:val="006E0278"/>
    <w:rsid w:val="006E4ED2"/>
    <w:rsid w:val="006E7F2D"/>
    <w:rsid w:val="006F0B69"/>
    <w:rsid w:val="00701D7E"/>
    <w:rsid w:val="007022BF"/>
    <w:rsid w:val="00711397"/>
    <w:rsid w:val="0071366C"/>
    <w:rsid w:val="0071435C"/>
    <w:rsid w:val="00715F65"/>
    <w:rsid w:val="0072034F"/>
    <w:rsid w:val="00724427"/>
    <w:rsid w:val="00726854"/>
    <w:rsid w:val="00727342"/>
    <w:rsid w:val="00731AAF"/>
    <w:rsid w:val="007341DE"/>
    <w:rsid w:val="0074209F"/>
    <w:rsid w:val="0074358B"/>
    <w:rsid w:val="007549C0"/>
    <w:rsid w:val="00756AB5"/>
    <w:rsid w:val="00762B9C"/>
    <w:rsid w:val="0076344D"/>
    <w:rsid w:val="00765CF8"/>
    <w:rsid w:val="00770458"/>
    <w:rsid w:val="00770E50"/>
    <w:rsid w:val="0077460B"/>
    <w:rsid w:val="00774F53"/>
    <w:rsid w:val="00785F33"/>
    <w:rsid w:val="007A0374"/>
    <w:rsid w:val="007A170A"/>
    <w:rsid w:val="007A1E30"/>
    <w:rsid w:val="007B4668"/>
    <w:rsid w:val="007B7110"/>
    <w:rsid w:val="007C2457"/>
    <w:rsid w:val="007E4330"/>
    <w:rsid w:val="007E61F5"/>
    <w:rsid w:val="0080309B"/>
    <w:rsid w:val="00804DC6"/>
    <w:rsid w:val="00814712"/>
    <w:rsid w:val="00822D25"/>
    <w:rsid w:val="0082779E"/>
    <w:rsid w:val="00833AFE"/>
    <w:rsid w:val="008355E2"/>
    <w:rsid w:val="008365F1"/>
    <w:rsid w:val="00837D3D"/>
    <w:rsid w:val="00842AAD"/>
    <w:rsid w:val="00843912"/>
    <w:rsid w:val="00846D35"/>
    <w:rsid w:val="00875D52"/>
    <w:rsid w:val="008761F6"/>
    <w:rsid w:val="00877A47"/>
    <w:rsid w:val="00880F94"/>
    <w:rsid w:val="0088605C"/>
    <w:rsid w:val="00886EAD"/>
    <w:rsid w:val="008874CF"/>
    <w:rsid w:val="0088752B"/>
    <w:rsid w:val="008901AB"/>
    <w:rsid w:val="00895E45"/>
    <w:rsid w:val="008A06FD"/>
    <w:rsid w:val="008A433F"/>
    <w:rsid w:val="008E6A17"/>
    <w:rsid w:val="00910480"/>
    <w:rsid w:val="00917F1E"/>
    <w:rsid w:val="00920C48"/>
    <w:rsid w:val="009218F5"/>
    <w:rsid w:val="00922548"/>
    <w:rsid w:val="00932B49"/>
    <w:rsid w:val="0093546F"/>
    <w:rsid w:val="00937829"/>
    <w:rsid w:val="00937A63"/>
    <w:rsid w:val="00941CFE"/>
    <w:rsid w:val="009438D0"/>
    <w:rsid w:val="00944261"/>
    <w:rsid w:val="00950968"/>
    <w:rsid w:val="00951B33"/>
    <w:rsid w:val="00952644"/>
    <w:rsid w:val="009544A1"/>
    <w:rsid w:val="00961878"/>
    <w:rsid w:val="00964516"/>
    <w:rsid w:val="00967223"/>
    <w:rsid w:val="009709DD"/>
    <w:rsid w:val="00971709"/>
    <w:rsid w:val="00972BEF"/>
    <w:rsid w:val="00974928"/>
    <w:rsid w:val="00974BD2"/>
    <w:rsid w:val="00977AB4"/>
    <w:rsid w:val="00984606"/>
    <w:rsid w:val="00985F11"/>
    <w:rsid w:val="00990225"/>
    <w:rsid w:val="00992D5B"/>
    <w:rsid w:val="00993491"/>
    <w:rsid w:val="009940E9"/>
    <w:rsid w:val="009962A2"/>
    <w:rsid w:val="009A0D1E"/>
    <w:rsid w:val="009A1488"/>
    <w:rsid w:val="009B51BB"/>
    <w:rsid w:val="009C6643"/>
    <w:rsid w:val="009D3BE7"/>
    <w:rsid w:val="009D4669"/>
    <w:rsid w:val="009D5313"/>
    <w:rsid w:val="009E0869"/>
    <w:rsid w:val="009E0B69"/>
    <w:rsid w:val="009E2AC9"/>
    <w:rsid w:val="009E49A0"/>
    <w:rsid w:val="009E778C"/>
    <w:rsid w:val="00A0022D"/>
    <w:rsid w:val="00A01427"/>
    <w:rsid w:val="00A02D1F"/>
    <w:rsid w:val="00A03F19"/>
    <w:rsid w:val="00A1171A"/>
    <w:rsid w:val="00A15411"/>
    <w:rsid w:val="00A25795"/>
    <w:rsid w:val="00A368E2"/>
    <w:rsid w:val="00A40099"/>
    <w:rsid w:val="00A4706A"/>
    <w:rsid w:val="00A47A37"/>
    <w:rsid w:val="00A67144"/>
    <w:rsid w:val="00A73A0C"/>
    <w:rsid w:val="00A775F0"/>
    <w:rsid w:val="00A809B8"/>
    <w:rsid w:val="00A901BC"/>
    <w:rsid w:val="00A905B7"/>
    <w:rsid w:val="00A914D2"/>
    <w:rsid w:val="00A937DD"/>
    <w:rsid w:val="00A93E56"/>
    <w:rsid w:val="00AB178D"/>
    <w:rsid w:val="00AB1EE3"/>
    <w:rsid w:val="00AB2D89"/>
    <w:rsid w:val="00AB47C0"/>
    <w:rsid w:val="00AB5369"/>
    <w:rsid w:val="00AB5933"/>
    <w:rsid w:val="00AB64E7"/>
    <w:rsid w:val="00AB6505"/>
    <w:rsid w:val="00AC4C08"/>
    <w:rsid w:val="00AC6DF8"/>
    <w:rsid w:val="00AC7947"/>
    <w:rsid w:val="00AD09D1"/>
    <w:rsid w:val="00AD133E"/>
    <w:rsid w:val="00AD19AF"/>
    <w:rsid w:val="00AD641C"/>
    <w:rsid w:val="00AD7C95"/>
    <w:rsid w:val="00AE21D6"/>
    <w:rsid w:val="00AE2A37"/>
    <w:rsid w:val="00AE68A5"/>
    <w:rsid w:val="00AF0D15"/>
    <w:rsid w:val="00AF295A"/>
    <w:rsid w:val="00AF7DB6"/>
    <w:rsid w:val="00B0351D"/>
    <w:rsid w:val="00B04573"/>
    <w:rsid w:val="00B0637E"/>
    <w:rsid w:val="00B17406"/>
    <w:rsid w:val="00B17960"/>
    <w:rsid w:val="00B2361C"/>
    <w:rsid w:val="00B40006"/>
    <w:rsid w:val="00B41003"/>
    <w:rsid w:val="00B4137D"/>
    <w:rsid w:val="00B420F8"/>
    <w:rsid w:val="00B46B21"/>
    <w:rsid w:val="00B479E6"/>
    <w:rsid w:val="00B501CF"/>
    <w:rsid w:val="00B57F63"/>
    <w:rsid w:val="00B60049"/>
    <w:rsid w:val="00B617C9"/>
    <w:rsid w:val="00B627C7"/>
    <w:rsid w:val="00B64625"/>
    <w:rsid w:val="00B700EA"/>
    <w:rsid w:val="00B74918"/>
    <w:rsid w:val="00B77F41"/>
    <w:rsid w:val="00B82C46"/>
    <w:rsid w:val="00B836AA"/>
    <w:rsid w:val="00B9441C"/>
    <w:rsid w:val="00BA2D91"/>
    <w:rsid w:val="00BA67E7"/>
    <w:rsid w:val="00BD02F0"/>
    <w:rsid w:val="00BD1DC2"/>
    <w:rsid w:val="00BD375C"/>
    <w:rsid w:val="00BD3A37"/>
    <w:rsid w:val="00BD3FDD"/>
    <w:rsid w:val="00BD50C1"/>
    <w:rsid w:val="00BE0C81"/>
    <w:rsid w:val="00BE0ED6"/>
    <w:rsid w:val="00BE0F9E"/>
    <w:rsid w:val="00BE4D5F"/>
    <w:rsid w:val="00BE6B2A"/>
    <w:rsid w:val="00C101A7"/>
    <w:rsid w:val="00C1186C"/>
    <w:rsid w:val="00C223F7"/>
    <w:rsid w:val="00C25F8C"/>
    <w:rsid w:val="00C36D3B"/>
    <w:rsid w:val="00C378F9"/>
    <w:rsid w:val="00C430EE"/>
    <w:rsid w:val="00C439D8"/>
    <w:rsid w:val="00C46FC7"/>
    <w:rsid w:val="00C47403"/>
    <w:rsid w:val="00C521B2"/>
    <w:rsid w:val="00C615CC"/>
    <w:rsid w:val="00C61BDD"/>
    <w:rsid w:val="00C679F7"/>
    <w:rsid w:val="00C737D9"/>
    <w:rsid w:val="00C834EE"/>
    <w:rsid w:val="00C84E34"/>
    <w:rsid w:val="00C9166E"/>
    <w:rsid w:val="00C928F5"/>
    <w:rsid w:val="00CA4A31"/>
    <w:rsid w:val="00CB1767"/>
    <w:rsid w:val="00CB2966"/>
    <w:rsid w:val="00CB4ADD"/>
    <w:rsid w:val="00CC3979"/>
    <w:rsid w:val="00CC5270"/>
    <w:rsid w:val="00CC577B"/>
    <w:rsid w:val="00CD31DF"/>
    <w:rsid w:val="00CD53E6"/>
    <w:rsid w:val="00CD7A63"/>
    <w:rsid w:val="00CE38DA"/>
    <w:rsid w:val="00D00DF5"/>
    <w:rsid w:val="00D03AB0"/>
    <w:rsid w:val="00D06D09"/>
    <w:rsid w:val="00D104BF"/>
    <w:rsid w:val="00D208BC"/>
    <w:rsid w:val="00D34B96"/>
    <w:rsid w:val="00D3505E"/>
    <w:rsid w:val="00D42813"/>
    <w:rsid w:val="00D43746"/>
    <w:rsid w:val="00D5084D"/>
    <w:rsid w:val="00D53439"/>
    <w:rsid w:val="00D61CEF"/>
    <w:rsid w:val="00D66FAF"/>
    <w:rsid w:val="00D70EDC"/>
    <w:rsid w:val="00D74A83"/>
    <w:rsid w:val="00D80B6B"/>
    <w:rsid w:val="00D8705A"/>
    <w:rsid w:val="00D8745A"/>
    <w:rsid w:val="00D91AA5"/>
    <w:rsid w:val="00DA0497"/>
    <w:rsid w:val="00DA186C"/>
    <w:rsid w:val="00DA2A11"/>
    <w:rsid w:val="00DA3493"/>
    <w:rsid w:val="00DA34AF"/>
    <w:rsid w:val="00DA448E"/>
    <w:rsid w:val="00DA4F65"/>
    <w:rsid w:val="00DA52E8"/>
    <w:rsid w:val="00DB055B"/>
    <w:rsid w:val="00DB10A9"/>
    <w:rsid w:val="00DB2BA4"/>
    <w:rsid w:val="00DB5595"/>
    <w:rsid w:val="00DD01F5"/>
    <w:rsid w:val="00DD2A15"/>
    <w:rsid w:val="00DE2FC2"/>
    <w:rsid w:val="00DE610C"/>
    <w:rsid w:val="00DE6513"/>
    <w:rsid w:val="00DF2DD4"/>
    <w:rsid w:val="00E06F63"/>
    <w:rsid w:val="00E1287B"/>
    <w:rsid w:val="00E12EFE"/>
    <w:rsid w:val="00E12F1A"/>
    <w:rsid w:val="00E15FA8"/>
    <w:rsid w:val="00E24D94"/>
    <w:rsid w:val="00E4233F"/>
    <w:rsid w:val="00E4284D"/>
    <w:rsid w:val="00E54B36"/>
    <w:rsid w:val="00E658F4"/>
    <w:rsid w:val="00E66237"/>
    <w:rsid w:val="00E701AE"/>
    <w:rsid w:val="00E717C4"/>
    <w:rsid w:val="00E76FAC"/>
    <w:rsid w:val="00E80ABB"/>
    <w:rsid w:val="00E81855"/>
    <w:rsid w:val="00E850E7"/>
    <w:rsid w:val="00EA02EC"/>
    <w:rsid w:val="00EA204F"/>
    <w:rsid w:val="00EA360F"/>
    <w:rsid w:val="00EA7F16"/>
    <w:rsid w:val="00ED1518"/>
    <w:rsid w:val="00ED66ED"/>
    <w:rsid w:val="00ED780A"/>
    <w:rsid w:val="00ED7E86"/>
    <w:rsid w:val="00ED7EF5"/>
    <w:rsid w:val="00EE43C8"/>
    <w:rsid w:val="00EE4F05"/>
    <w:rsid w:val="00EE5778"/>
    <w:rsid w:val="00EE6A4C"/>
    <w:rsid w:val="00EF091C"/>
    <w:rsid w:val="00EF4010"/>
    <w:rsid w:val="00F004C0"/>
    <w:rsid w:val="00F00B8E"/>
    <w:rsid w:val="00F10EA3"/>
    <w:rsid w:val="00F17643"/>
    <w:rsid w:val="00F27555"/>
    <w:rsid w:val="00F43C94"/>
    <w:rsid w:val="00F45743"/>
    <w:rsid w:val="00F523EC"/>
    <w:rsid w:val="00F60CE5"/>
    <w:rsid w:val="00F74587"/>
    <w:rsid w:val="00F773AE"/>
    <w:rsid w:val="00F86795"/>
    <w:rsid w:val="00F92079"/>
    <w:rsid w:val="00F95CCA"/>
    <w:rsid w:val="00FB56E4"/>
    <w:rsid w:val="00FC5231"/>
    <w:rsid w:val="00FC6676"/>
    <w:rsid w:val="00FD2FE9"/>
    <w:rsid w:val="00FD3C9D"/>
    <w:rsid w:val="00FF30DA"/>
    <w:rsid w:val="00FF3141"/>
    <w:rsid w:val="00FF620E"/>
    <w:rsid w:val="00FF7765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44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5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77B2"/>
  </w:style>
  <w:style w:type="paragraph" w:styleId="a8">
    <w:name w:val="footer"/>
    <w:basedOn w:val="a"/>
    <w:link w:val="a9"/>
    <w:uiPriority w:val="99"/>
    <w:semiHidden/>
    <w:unhideWhenUsed/>
    <w:rsid w:val="0055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7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94E4-3351-4D91-8466-CBFD7602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pc-work</dc:creator>
  <cp:lastModifiedBy>uks-zakupki</cp:lastModifiedBy>
  <cp:revision>8</cp:revision>
  <cp:lastPrinted>2020-10-22T07:36:00Z</cp:lastPrinted>
  <dcterms:created xsi:type="dcterms:W3CDTF">2021-03-05T02:18:00Z</dcterms:created>
  <dcterms:modified xsi:type="dcterms:W3CDTF">2021-03-05T04:31:00Z</dcterms:modified>
</cp:coreProperties>
</file>