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29" w:rsidRPr="00AE3E83" w:rsidRDefault="00064226" w:rsidP="000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8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B0D3D" w:rsidRDefault="00064226" w:rsidP="000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E8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B0D3D">
        <w:rPr>
          <w:rFonts w:ascii="Times New Roman" w:hAnsi="Times New Roman" w:cs="Times New Roman"/>
          <w:b/>
          <w:sz w:val="24"/>
          <w:szCs w:val="24"/>
        </w:rPr>
        <w:t>переселении граждан из</w:t>
      </w:r>
      <w:r w:rsidRPr="00AE3E8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80D98" w:rsidRPr="00AE3E83">
        <w:rPr>
          <w:rFonts w:ascii="Times New Roman" w:hAnsi="Times New Roman" w:cs="Times New Roman"/>
          <w:b/>
          <w:sz w:val="24"/>
          <w:szCs w:val="24"/>
        </w:rPr>
        <w:t>оселка</w:t>
      </w:r>
      <w:r w:rsidRPr="00AE3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3E83">
        <w:rPr>
          <w:rFonts w:ascii="Times New Roman" w:hAnsi="Times New Roman" w:cs="Times New Roman"/>
          <w:b/>
          <w:sz w:val="24"/>
          <w:szCs w:val="24"/>
        </w:rPr>
        <w:t>Маракан</w:t>
      </w:r>
      <w:proofErr w:type="spellEnd"/>
      <w:r w:rsidRPr="00AE3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226" w:rsidRPr="00AE3E83" w:rsidRDefault="00064226" w:rsidP="000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3E83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AE3E8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64226" w:rsidRPr="00AE3E83" w:rsidRDefault="00064226" w:rsidP="00064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AD" w:rsidRDefault="00064226" w:rsidP="00D566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E83">
        <w:rPr>
          <w:rFonts w:ascii="Times New Roman" w:hAnsi="Times New Roman" w:cs="Times New Roman"/>
          <w:b/>
          <w:sz w:val="24"/>
          <w:szCs w:val="24"/>
        </w:rPr>
        <w:tab/>
      </w:r>
    </w:p>
    <w:p w:rsidR="00F83D69" w:rsidRDefault="00CE7EBD" w:rsidP="00804FA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 xml:space="preserve">В 2017 году Администрация </w:t>
      </w:r>
      <w:proofErr w:type="gramStart"/>
      <w:r w:rsidRPr="00AE3E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E3E83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804FAD">
        <w:rPr>
          <w:rFonts w:ascii="Times New Roman" w:hAnsi="Times New Roman" w:cs="Times New Roman"/>
          <w:sz w:val="24"/>
          <w:szCs w:val="24"/>
        </w:rPr>
        <w:t>совместно с Думой г. Бодайбо и района</w:t>
      </w:r>
      <w:r w:rsidR="00F83D69">
        <w:rPr>
          <w:rFonts w:ascii="Times New Roman" w:hAnsi="Times New Roman" w:cs="Times New Roman"/>
          <w:sz w:val="24"/>
          <w:szCs w:val="24"/>
        </w:rPr>
        <w:t xml:space="preserve"> при поддержке администрацией Артемовского городского поселения</w:t>
      </w:r>
      <w:r w:rsidR="00804FAD">
        <w:rPr>
          <w:rFonts w:ascii="Times New Roman" w:hAnsi="Times New Roman" w:cs="Times New Roman"/>
          <w:sz w:val="24"/>
          <w:szCs w:val="24"/>
        </w:rPr>
        <w:t xml:space="preserve"> </w:t>
      </w:r>
      <w:r w:rsidRPr="00AE3E83">
        <w:rPr>
          <w:rFonts w:ascii="Times New Roman" w:hAnsi="Times New Roman" w:cs="Times New Roman"/>
          <w:sz w:val="24"/>
          <w:szCs w:val="24"/>
        </w:rPr>
        <w:t xml:space="preserve">выступила с инициативой о закрытии </w:t>
      </w:r>
      <w:r w:rsidR="00804FAD">
        <w:rPr>
          <w:rFonts w:ascii="Times New Roman" w:hAnsi="Times New Roman" w:cs="Times New Roman"/>
          <w:sz w:val="24"/>
          <w:szCs w:val="24"/>
        </w:rPr>
        <w:t xml:space="preserve">экономически </w:t>
      </w:r>
      <w:r w:rsidRPr="00AE3E83">
        <w:rPr>
          <w:rFonts w:ascii="Times New Roman" w:hAnsi="Times New Roman" w:cs="Times New Roman"/>
          <w:sz w:val="24"/>
          <w:szCs w:val="24"/>
        </w:rPr>
        <w:t>неперспективн</w:t>
      </w:r>
      <w:r w:rsidR="00F83D69">
        <w:rPr>
          <w:rFonts w:ascii="Times New Roman" w:hAnsi="Times New Roman" w:cs="Times New Roman"/>
          <w:sz w:val="24"/>
          <w:szCs w:val="24"/>
        </w:rPr>
        <w:t xml:space="preserve">ого поселка </w:t>
      </w:r>
      <w:proofErr w:type="spellStart"/>
      <w:r w:rsidR="00F83D69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F83D69">
        <w:rPr>
          <w:rFonts w:ascii="Times New Roman" w:hAnsi="Times New Roman" w:cs="Times New Roman"/>
          <w:sz w:val="24"/>
          <w:szCs w:val="24"/>
        </w:rPr>
        <w:t xml:space="preserve"> и </w:t>
      </w:r>
      <w:r w:rsidRPr="00AE3E83">
        <w:rPr>
          <w:rFonts w:ascii="Times New Roman" w:hAnsi="Times New Roman" w:cs="Times New Roman"/>
          <w:sz w:val="24"/>
          <w:szCs w:val="24"/>
        </w:rPr>
        <w:t xml:space="preserve">переселении </w:t>
      </w:r>
      <w:r w:rsidR="00F83D69">
        <w:rPr>
          <w:rFonts w:ascii="Times New Roman" w:hAnsi="Times New Roman" w:cs="Times New Roman"/>
          <w:sz w:val="24"/>
          <w:szCs w:val="24"/>
        </w:rPr>
        <w:t xml:space="preserve">его жителей </w:t>
      </w:r>
      <w:r w:rsidRPr="00AE3E83">
        <w:rPr>
          <w:rFonts w:ascii="Times New Roman" w:hAnsi="Times New Roman" w:cs="Times New Roman"/>
          <w:sz w:val="24"/>
          <w:szCs w:val="24"/>
        </w:rPr>
        <w:t xml:space="preserve">в другие населенные пункты </w:t>
      </w:r>
      <w:proofErr w:type="spellStart"/>
      <w:r w:rsidR="00F83D6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F83D69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Pr="00AE3E83">
        <w:rPr>
          <w:rFonts w:ascii="Times New Roman" w:hAnsi="Times New Roman" w:cs="Times New Roman"/>
          <w:sz w:val="24"/>
          <w:szCs w:val="24"/>
        </w:rPr>
        <w:t>Иркутской области.</w:t>
      </w:r>
    </w:p>
    <w:p w:rsidR="00CE7EBD" w:rsidRDefault="00CE7EBD" w:rsidP="00804FA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E83">
        <w:rPr>
          <w:rFonts w:ascii="Times New Roman" w:hAnsi="Times New Roman" w:cs="Times New Roman"/>
          <w:sz w:val="24"/>
          <w:szCs w:val="24"/>
        </w:rPr>
        <w:t>Правительств</w:t>
      </w:r>
      <w:r w:rsidR="007D5F18">
        <w:rPr>
          <w:rFonts w:ascii="Times New Roman" w:hAnsi="Times New Roman" w:cs="Times New Roman"/>
          <w:sz w:val="24"/>
          <w:szCs w:val="24"/>
        </w:rPr>
        <w:t>о</w:t>
      </w:r>
      <w:r w:rsidRPr="00AE3E83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7D5F18" w:rsidRPr="00AE3E83">
        <w:rPr>
          <w:rFonts w:ascii="Times New Roman" w:hAnsi="Times New Roman" w:cs="Times New Roman"/>
          <w:sz w:val="24"/>
          <w:szCs w:val="24"/>
        </w:rPr>
        <w:t xml:space="preserve">15 марта 2018 года </w:t>
      </w:r>
      <w:r w:rsidRPr="00AE3E83">
        <w:rPr>
          <w:rFonts w:ascii="Times New Roman" w:hAnsi="Times New Roman" w:cs="Times New Roman"/>
          <w:sz w:val="24"/>
          <w:szCs w:val="24"/>
        </w:rPr>
        <w:t>утвер</w:t>
      </w:r>
      <w:r w:rsidR="007D5F18">
        <w:rPr>
          <w:rFonts w:ascii="Times New Roman" w:hAnsi="Times New Roman" w:cs="Times New Roman"/>
          <w:sz w:val="24"/>
          <w:szCs w:val="24"/>
        </w:rPr>
        <w:t>дило П</w:t>
      </w:r>
      <w:r w:rsidRPr="00AE3E83">
        <w:rPr>
          <w:rFonts w:ascii="Times New Roman" w:hAnsi="Times New Roman" w:cs="Times New Roman"/>
          <w:sz w:val="24"/>
          <w:szCs w:val="24"/>
        </w:rPr>
        <w:t>лан мероприятий на 2018-2019 годы по упразднению п</w:t>
      </w:r>
      <w:r w:rsidR="00D56617">
        <w:rPr>
          <w:rFonts w:ascii="Times New Roman" w:hAnsi="Times New Roman" w:cs="Times New Roman"/>
          <w:sz w:val="24"/>
          <w:szCs w:val="24"/>
        </w:rPr>
        <w:t>оселка</w:t>
      </w:r>
      <w:r w:rsidR="00F8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D69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C5463C">
        <w:rPr>
          <w:rFonts w:ascii="Times New Roman" w:hAnsi="Times New Roman" w:cs="Times New Roman"/>
          <w:sz w:val="24"/>
          <w:szCs w:val="24"/>
        </w:rPr>
        <w:t xml:space="preserve"> и</w:t>
      </w:r>
      <w:r w:rsidR="00F83D69">
        <w:rPr>
          <w:rFonts w:ascii="Times New Roman" w:hAnsi="Times New Roman" w:cs="Times New Roman"/>
          <w:sz w:val="24"/>
          <w:szCs w:val="24"/>
        </w:rPr>
        <w:t xml:space="preserve"> 30 мая 2018 года </w:t>
      </w:r>
      <w:r w:rsidR="00C5463C">
        <w:rPr>
          <w:rFonts w:ascii="Times New Roman" w:hAnsi="Times New Roman" w:cs="Times New Roman"/>
          <w:sz w:val="24"/>
          <w:szCs w:val="24"/>
        </w:rPr>
        <w:t xml:space="preserve">был принят Закон Иркутской области «О дополнительной мере социальной поддержки граждан, проживающих в поселке </w:t>
      </w:r>
      <w:proofErr w:type="spellStart"/>
      <w:r w:rsidR="00C5463C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C5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3C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C5463C">
        <w:rPr>
          <w:rFonts w:ascii="Times New Roman" w:hAnsi="Times New Roman" w:cs="Times New Roman"/>
          <w:sz w:val="24"/>
          <w:szCs w:val="24"/>
        </w:rPr>
        <w:t xml:space="preserve"> района Иркутской области», регулирующий отношения в виде единовременной социальной выплаты на приобретение жилого помещения гражданам, проживающим на день вступления Закона в поселке</w:t>
      </w:r>
      <w:proofErr w:type="gramEnd"/>
      <w:r w:rsidR="00C54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463C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C5463C">
        <w:rPr>
          <w:rFonts w:ascii="Times New Roman" w:hAnsi="Times New Roman" w:cs="Times New Roman"/>
          <w:sz w:val="24"/>
          <w:szCs w:val="24"/>
        </w:rPr>
        <w:t>, в связ</w:t>
      </w:r>
      <w:r w:rsidR="007676AD">
        <w:rPr>
          <w:rFonts w:ascii="Times New Roman" w:hAnsi="Times New Roman" w:cs="Times New Roman"/>
          <w:sz w:val="24"/>
          <w:szCs w:val="24"/>
        </w:rPr>
        <w:t>и</w:t>
      </w:r>
      <w:r w:rsidR="00C5463C">
        <w:rPr>
          <w:rFonts w:ascii="Times New Roman" w:hAnsi="Times New Roman" w:cs="Times New Roman"/>
          <w:sz w:val="24"/>
          <w:szCs w:val="24"/>
        </w:rPr>
        <w:t xml:space="preserve"> с бесперспективностью развития населенного пункта.</w:t>
      </w:r>
    </w:p>
    <w:p w:rsidR="00CE7EBD" w:rsidRPr="00AE3E83" w:rsidRDefault="00CE7EBD" w:rsidP="00CE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ab/>
        <w:t xml:space="preserve">По состоянию на </w:t>
      </w:r>
      <w:r w:rsidR="00D56617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Pr="00AE3E83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D56617">
        <w:rPr>
          <w:rFonts w:ascii="Times New Roman" w:hAnsi="Times New Roman" w:cs="Times New Roman"/>
          <w:sz w:val="24"/>
          <w:szCs w:val="24"/>
        </w:rPr>
        <w:t>пос</w:t>
      </w:r>
      <w:r w:rsidR="00C33548">
        <w:rPr>
          <w:rFonts w:ascii="Times New Roman" w:hAnsi="Times New Roman" w:cs="Times New Roman"/>
          <w:sz w:val="24"/>
          <w:szCs w:val="24"/>
        </w:rPr>
        <w:t>ел</w:t>
      </w:r>
      <w:r w:rsidR="00D56617">
        <w:rPr>
          <w:rFonts w:ascii="Times New Roman" w:hAnsi="Times New Roman" w:cs="Times New Roman"/>
          <w:sz w:val="24"/>
          <w:szCs w:val="24"/>
        </w:rPr>
        <w:t>ке</w:t>
      </w:r>
      <w:r w:rsidRPr="00AE3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83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Pr="00AE3E83">
        <w:rPr>
          <w:rFonts w:ascii="Times New Roman" w:hAnsi="Times New Roman" w:cs="Times New Roman"/>
          <w:sz w:val="24"/>
          <w:szCs w:val="24"/>
        </w:rPr>
        <w:t xml:space="preserve"> </w:t>
      </w:r>
      <w:r w:rsidR="00654A70">
        <w:rPr>
          <w:rFonts w:ascii="Times New Roman" w:hAnsi="Times New Roman" w:cs="Times New Roman"/>
          <w:sz w:val="24"/>
          <w:szCs w:val="24"/>
        </w:rPr>
        <w:t>на регистрационном учете в отделении по вопросам миграции МО МВД России «</w:t>
      </w:r>
      <w:proofErr w:type="spellStart"/>
      <w:r w:rsidR="00654A70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654A70">
        <w:rPr>
          <w:rFonts w:ascii="Times New Roman" w:hAnsi="Times New Roman" w:cs="Times New Roman"/>
          <w:sz w:val="24"/>
          <w:szCs w:val="24"/>
        </w:rPr>
        <w:t>»</w:t>
      </w:r>
      <w:r w:rsidRPr="00AE3E83">
        <w:rPr>
          <w:rFonts w:ascii="Times New Roman" w:hAnsi="Times New Roman" w:cs="Times New Roman"/>
          <w:sz w:val="24"/>
          <w:szCs w:val="24"/>
        </w:rPr>
        <w:t xml:space="preserve"> </w:t>
      </w:r>
      <w:r w:rsidR="00654A70">
        <w:rPr>
          <w:rFonts w:ascii="Times New Roman" w:hAnsi="Times New Roman" w:cs="Times New Roman"/>
          <w:sz w:val="24"/>
          <w:szCs w:val="24"/>
        </w:rPr>
        <w:t xml:space="preserve">состояло </w:t>
      </w:r>
      <w:r w:rsidRPr="00AE3E83">
        <w:rPr>
          <w:rFonts w:ascii="Times New Roman" w:hAnsi="Times New Roman" w:cs="Times New Roman"/>
          <w:sz w:val="24"/>
          <w:szCs w:val="24"/>
        </w:rPr>
        <w:t>303 человека, фактически прожива</w:t>
      </w:r>
      <w:r w:rsidR="00D56617">
        <w:rPr>
          <w:rFonts w:ascii="Times New Roman" w:hAnsi="Times New Roman" w:cs="Times New Roman"/>
          <w:sz w:val="24"/>
          <w:szCs w:val="24"/>
        </w:rPr>
        <w:t>ло</w:t>
      </w:r>
      <w:r w:rsidRPr="00AE3E83">
        <w:rPr>
          <w:rFonts w:ascii="Times New Roman" w:hAnsi="Times New Roman" w:cs="Times New Roman"/>
          <w:sz w:val="24"/>
          <w:szCs w:val="24"/>
        </w:rPr>
        <w:t xml:space="preserve"> – 226 чел</w:t>
      </w:r>
      <w:r w:rsidR="00C33548">
        <w:rPr>
          <w:rFonts w:ascii="Times New Roman" w:hAnsi="Times New Roman" w:cs="Times New Roman"/>
          <w:sz w:val="24"/>
          <w:szCs w:val="24"/>
        </w:rPr>
        <w:t>овек</w:t>
      </w:r>
      <w:r w:rsidRPr="00AE3E83">
        <w:rPr>
          <w:rFonts w:ascii="Times New Roman" w:hAnsi="Times New Roman" w:cs="Times New Roman"/>
          <w:sz w:val="24"/>
          <w:szCs w:val="24"/>
        </w:rPr>
        <w:t xml:space="preserve">. 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органов соц</w:t>
      </w:r>
      <w:r w:rsidR="00C3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иальной защиты населения в поселке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Маракан</w:t>
      </w:r>
      <w:proofErr w:type="spellEnd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60 человек – это одиноко проживающие пенсионеры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BD" w:rsidRPr="00AE3E83" w:rsidRDefault="00CE7EBD" w:rsidP="00CE7E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83">
        <w:rPr>
          <w:rFonts w:ascii="Times New Roman" w:hAnsi="Times New Roman" w:cs="Times New Roman"/>
          <w:sz w:val="24"/>
          <w:szCs w:val="24"/>
        </w:rPr>
        <w:t xml:space="preserve"> </w:t>
      </w:r>
      <w:r w:rsidRPr="00AE3E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E83" w:rsidRPr="00AE3E83">
        <w:rPr>
          <w:rFonts w:ascii="Times New Roman" w:hAnsi="Times New Roman" w:cs="Times New Roman"/>
          <w:sz w:val="24"/>
          <w:szCs w:val="24"/>
        </w:rPr>
        <w:t>Ф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актические финансовые затраты </w:t>
      </w:r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содержание поселка </w:t>
      </w:r>
      <w:proofErr w:type="spellStart"/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Маракан</w:t>
      </w:r>
      <w:proofErr w:type="spellEnd"/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составля</w:t>
      </w:r>
      <w:r w:rsidR="00AE3E83"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 48 млн. руб.</w:t>
      </w:r>
      <w:r w:rsidR="00AE3E83"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 содержание объектов теплоснабжения и водоснабжения – 19 млн. руб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электроснабжение – 3 млн. руб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содержание организаций образования – 13 млн. руб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учреждений культуры – 4 млн. руб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содержание дорог – 5 млн. руб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CE7EBD" w:rsidRPr="00AE3E83" w:rsidRDefault="00CE7EBD" w:rsidP="00CE7EB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школе, отстроенной в свое время на 220 мест, </w:t>
      </w:r>
      <w:r w:rsidR="00A70FE2"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обучалось 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учащихся, износ здания </w:t>
      </w:r>
      <w:r w:rsidR="00AE3E83"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100%.</w:t>
      </w:r>
      <w:r w:rsidRPr="00AE3E83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232C6B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AE3E83">
        <w:rPr>
          <w:rFonts w:ascii="Times New Roman" w:hAnsi="Times New Roman" w:cs="Times New Roman"/>
          <w:sz w:val="24"/>
          <w:szCs w:val="24"/>
        </w:rPr>
        <w:t>дошкольного и общего образования составляет более 12 млн. ру</w:t>
      </w:r>
      <w:r w:rsidR="007D5F18">
        <w:rPr>
          <w:rFonts w:ascii="Times New Roman" w:hAnsi="Times New Roman" w:cs="Times New Roman"/>
          <w:sz w:val="24"/>
          <w:szCs w:val="24"/>
        </w:rPr>
        <w:t>лей</w:t>
      </w:r>
      <w:r w:rsidRPr="00AE3E83">
        <w:rPr>
          <w:rFonts w:ascii="Times New Roman" w:hAnsi="Times New Roman" w:cs="Times New Roman"/>
          <w:sz w:val="24"/>
          <w:szCs w:val="24"/>
        </w:rPr>
        <w:t>, одного учащегося в год – 400,0 тыс. руб</w:t>
      </w:r>
      <w:r w:rsidR="007D5F18">
        <w:rPr>
          <w:rFonts w:ascii="Times New Roman" w:hAnsi="Times New Roman" w:cs="Times New Roman"/>
          <w:sz w:val="24"/>
          <w:szCs w:val="24"/>
        </w:rPr>
        <w:t>лей</w:t>
      </w:r>
      <w:r w:rsidRPr="00AE3E83">
        <w:rPr>
          <w:rFonts w:ascii="Times New Roman" w:hAnsi="Times New Roman" w:cs="Times New Roman"/>
          <w:sz w:val="24"/>
          <w:szCs w:val="24"/>
        </w:rPr>
        <w:t>.</w:t>
      </w:r>
    </w:p>
    <w:p w:rsidR="00CE7EBD" w:rsidRPr="00AE3E83" w:rsidRDefault="00CE7EBD" w:rsidP="00CE7E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Жилищный фонд представлен деревянными двухэтажными и одноэтажными двухквартирными домами, в среднем имеющими износ 70%.  </w:t>
      </w:r>
    </w:p>
    <w:p w:rsidR="00CE7EBD" w:rsidRPr="00AE3E83" w:rsidRDefault="00CE7EBD" w:rsidP="00CE7E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Необходимость посещения больницы, пенсионного фонда, налоговой инспекции, прочих органов власти, находящихся в районном центре, созда</w:t>
      </w:r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вало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населения определенные проблемы. Поселок расположен на расстоянии 170 км до районного центра - г. Бодайбо, время в пути около 3 часов, так как грунтовая дорога практически постоянно размывается дождевыми и паводковыми водами, в зимнее время проходимость осложняется из-за снежных заносов, наледей. Стоимость проезда </w:t>
      </w:r>
      <w:proofErr w:type="spellStart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Маракан</w:t>
      </w:r>
      <w:proofErr w:type="spellEnd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Бодайбо - </w:t>
      </w:r>
      <w:proofErr w:type="spellStart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Маракан</w:t>
      </w:r>
      <w:proofErr w:type="spellEnd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2500 руб</w:t>
      </w:r>
      <w:r w:rsidR="007D5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BD" w:rsidRPr="00AE3E83" w:rsidRDefault="00CE7EBD" w:rsidP="00CE7E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 низкое качество жизни населения </w:t>
      </w:r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</w:t>
      </w:r>
      <w:r w:rsidR="00895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AF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r w:rsidR="00767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недопоставка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</w:t>
      </w:r>
      <w:r w:rsidR="00AF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продовольственных продуктов,</w:t>
      </w:r>
      <w:r w:rsidR="00C9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767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</w:t>
      </w:r>
      <w:r w:rsidR="00AF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</w:t>
      </w:r>
      <w:r w:rsidR="00AF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цены</w:t>
      </w:r>
      <w:r w:rsidR="00C93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CE7EBD" w:rsidRPr="00AE3E83" w:rsidRDefault="00CE7EBD" w:rsidP="00CE7EBD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Монопрофильность</w:t>
      </w:r>
      <w:proofErr w:type="spellEnd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 п</w:t>
      </w:r>
      <w:r w:rsidR="00AF6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оселка</w:t>
      </w:r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Маракан</w:t>
      </w:r>
      <w:proofErr w:type="spellEnd"/>
      <w:r w:rsidRPr="00AE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занятость прилегающих земель лицензиями и горными отводами на отработку месторождений, вахтовый способ отработки месторождений, на перспективу не создают условий для создания новых производств</w:t>
      </w:r>
      <w:r w:rsidR="008A3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FEF" w:rsidRPr="00AE3E83" w:rsidRDefault="00CE7EBD" w:rsidP="00AF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ab/>
      </w:r>
      <w:r w:rsidR="008A370F">
        <w:rPr>
          <w:rFonts w:ascii="Times New Roman" w:hAnsi="Times New Roman" w:cs="Times New Roman"/>
          <w:sz w:val="24"/>
          <w:szCs w:val="24"/>
        </w:rPr>
        <w:t>Законом Иркутской области ж</w:t>
      </w:r>
      <w:r w:rsidR="00D56617" w:rsidRPr="00AE3E83">
        <w:rPr>
          <w:rFonts w:ascii="Times New Roman" w:hAnsi="Times New Roman" w:cs="Times New Roman"/>
          <w:sz w:val="24"/>
          <w:szCs w:val="24"/>
        </w:rPr>
        <w:t>илищная субсидия предоставляется  за счет средств областного бюджета в размере 758 280 рублей на одного человека.</w:t>
      </w:r>
      <w:r w:rsidR="00D56617">
        <w:rPr>
          <w:rFonts w:ascii="Times New Roman" w:hAnsi="Times New Roman" w:cs="Times New Roman"/>
          <w:sz w:val="24"/>
          <w:szCs w:val="24"/>
        </w:rPr>
        <w:t xml:space="preserve"> </w:t>
      </w:r>
      <w:r w:rsidR="00AF7FEF">
        <w:rPr>
          <w:rFonts w:ascii="Times New Roman" w:hAnsi="Times New Roman" w:cs="Times New Roman"/>
          <w:sz w:val="24"/>
          <w:szCs w:val="24"/>
        </w:rPr>
        <w:t>О</w:t>
      </w:r>
      <w:r w:rsidR="00AF7FEF" w:rsidRPr="00AE3E83">
        <w:rPr>
          <w:rFonts w:ascii="Times New Roman" w:hAnsi="Times New Roman" w:cs="Times New Roman"/>
          <w:sz w:val="24"/>
          <w:szCs w:val="24"/>
        </w:rPr>
        <w:t>бщий объем средств, необходимый на предоставление жилищных субсидий на 303 чел. составит 229,8 млн. руб</w:t>
      </w:r>
      <w:r w:rsidR="007D5F18">
        <w:rPr>
          <w:rFonts w:ascii="Times New Roman" w:hAnsi="Times New Roman" w:cs="Times New Roman"/>
          <w:sz w:val="24"/>
          <w:szCs w:val="24"/>
        </w:rPr>
        <w:t>лей</w:t>
      </w:r>
      <w:r w:rsidR="00AF7FEF" w:rsidRPr="00AE3E83">
        <w:rPr>
          <w:rFonts w:ascii="Times New Roman" w:hAnsi="Times New Roman" w:cs="Times New Roman"/>
          <w:sz w:val="24"/>
          <w:szCs w:val="24"/>
        </w:rPr>
        <w:t>, из них 50% (114</w:t>
      </w:r>
      <w:r w:rsidR="007D5F18">
        <w:rPr>
          <w:rFonts w:ascii="Times New Roman" w:hAnsi="Times New Roman" w:cs="Times New Roman"/>
          <w:sz w:val="24"/>
          <w:szCs w:val="24"/>
        </w:rPr>
        <w:t>,9</w:t>
      </w:r>
      <w:r w:rsidR="00AF7FEF" w:rsidRPr="00AE3E83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7D5F18">
        <w:rPr>
          <w:rFonts w:ascii="Times New Roman" w:hAnsi="Times New Roman" w:cs="Times New Roman"/>
          <w:sz w:val="24"/>
          <w:szCs w:val="24"/>
        </w:rPr>
        <w:t>лей</w:t>
      </w:r>
      <w:r w:rsidR="00AF7FEF" w:rsidRPr="00AE3E83">
        <w:rPr>
          <w:rFonts w:ascii="Times New Roman" w:hAnsi="Times New Roman" w:cs="Times New Roman"/>
          <w:sz w:val="24"/>
          <w:szCs w:val="24"/>
        </w:rPr>
        <w:t>) будет выделено золотодобывающей компанией  ООО «УК Полюс».</w:t>
      </w:r>
    </w:p>
    <w:p w:rsidR="00AF7FEF" w:rsidRPr="00AE3E83" w:rsidRDefault="00AF7FEF" w:rsidP="00AF7FE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 xml:space="preserve">В бюджете МО г. Бодайбо и района предусмотрено 10,0 млн. руб. на оплату </w:t>
      </w:r>
      <w:r w:rsidR="00C93672">
        <w:rPr>
          <w:rFonts w:ascii="Times New Roman" w:hAnsi="Times New Roman" w:cs="Times New Roman"/>
          <w:sz w:val="24"/>
          <w:szCs w:val="24"/>
        </w:rPr>
        <w:t xml:space="preserve">стоимости выезда из поселка </w:t>
      </w:r>
      <w:proofErr w:type="spellStart"/>
      <w:r w:rsidR="00C93672"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 w:rsidR="00C93672">
        <w:rPr>
          <w:rFonts w:ascii="Times New Roman" w:hAnsi="Times New Roman" w:cs="Times New Roman"/>
          <w:sz w:val="24"/>
          <w:szCs w:val="24"/>
        </w:rPr>
        <w:t xml:space="preserve"> и </w:t>
      </w:r>
      <w:r w:rsidRPr="00AE3E83">
        <w:rPr>
          <w:rFonts w:ascii="Times New Roman" w:hAnsi="Times New Roman" w:cs="Times New Roman"/>
          <w:sz w:val="24"/>
          <w:szCs w:val="24"/>
        </w:rPr>
        <w:t>провоза багажа</w:t>
      </w:r>
      <w:r w:rsidR="00C93672">
        <w:rPr>
          <w:rFonts w:ascii="Times New Roman" w:hAnsi="Times New Roman" w:cs="Times New Roman"/>
          <w:sz w:val="24"/>
          <w:szCs w:val="24"/>
        </w:rPr>
        <w:t>.</w:t>
      </w:r>
    </w:p>
    <w:p w:rsidR="00FA4196" w:rsidRPr="00AE3E83" w:rsidRDefault="00480D98" w:rsidP="00D06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A4196" w:rsidRPr="00AE3E83">
        <w:rPr>
          <w:rFonts w:ascii="Times New Roman" w:hAnsi="Times New Roman" w:cs="Times New Roman"/>
          <w:sz w:val="24"/>
          <w:szCs w:val="24"/>
        </w:rPr>
        <w:t>Право на получение жилищной субсидии име</w:t>
      </w:r>
      <w:r w:rsidR="00CE4573" w:rsidRPr="00AE3E83">
        <w:rPr>
          <w:rFonts w:ascii="Times New Roman" w:hAnsi="Times New Roman" w:cs="Times New Roman"/>
          <w:sz w:val="24"/>
          <w:szCs w:val="24"/>
        </w:rPr>
        <w:t>ю</w:t>
      </w:r>
      <w:r w:rsidR="00FA4196" w:rsidRPr="00AE3E83">
        <w:rPr>
          <w:rFonts w:ascii="Times New Roman" w:hAnsi="Times New Roman" w:cs="Times New Roman"/>
          <w:sz w:val="24"/>
          <w:szCs w:val="24"/>
        </w:rPr>
        <w:t>т собственник</w:t>
      </w:r>
      <w:r w:rsidR="00CE4573" w:rsidRPr="00AE3E83">
        <w:rPr>
          <w:rFonts w:ascii="Times New Roman" w:hAnsi="Times New Roman" w:cs="Times New Roman"/>
          <w:sz w:val="24"/>
          <w:szCs w:val="24"/>
        </w:rPr>
        <w:t>и</w:t>
      </w:r>
      <w:r w:rsidR="00FA4196" w:rsidRPr="00AE3E83">
        <w:rPr>
          <w:rFonts w:ascii="Times New Roman" w:hAnsi="Times New Roman" w:cs="Times New Roman"/>
          <w:sz w:val="24"/>
          <w:szCs w:val="24"/>
        </w:rPr>
        <w:t xml:space="preserve"> или</w:t>
      </w:r>
      <w:r w:rsidR="00CE4573" w:rsidRPr="00AE3E83">
        <w:rPr>
          <w:rFonts w:ascii="Times New Roman" w:hAnsi="Times New Roman" w:cs="Times New Roman"/>
          <w:sz w:val="24"/>
          <w:szCs w:val="24"/>
        </w:rPr>
        <w:t xml:space="preserve"> наниматели жилых помещений, члены их семей. Уведомление выдается на каждого человека отдельно (и ребенку и </w:t>
      </w:r>
      <w:r w:rsidR="00232C6B">
        <w:rPr>
          <w:rFonts w:ascii="Times New Roman" w:hAnsi="Times New Roman" w:cs="Times New Roman"/>
          <w:sz w:val="24"/>
          <w:szCs w:val="24"/>
        </w:rPr>
        <w:t>пожилому гражданину</w:t>
      </w:r>
      <w:r w:rsidR="00CE4573" w:rsidRPr="00AE3E83">
        <w:rPr>
          <w:rFonts w:ascii="Times New Roman" w:hAnsi="Times New Roman" w:cs="Times New Roman"/>
          <w:sz w:val="24"/>
          <w:szCs w:val="24"/>
        </w:rPr>
        <w:t>). Срок окончания действия первого уведомления – 6 месяцев, но не позднее 15 декабря текущего года. В случае не использования первого уведомления</w:t>
      </w:r>
      <w:r w:rsidR="00BB0F84" w:rsidRPr="00AE3E83">
        <w:rPr>
          <w:rFonts w:ascii="Times New Roman" w:hAnsi="Times New Roman" w:cs="Times New Roman"/>
          <w:sz w:val="24"/>
          <w:szCs w:val="24"/>
        </w:rPr>
        <w:t>,</w:t>
      </w:r>
      <w:r w:rsidR="00CE4573" w:rsidRPr="00AE3E8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C93672">
        <w:rPr>
          <w:rFonts w:ascii="Times New Roman" w:hAnsi="Times New Roman" w:cs="Times New Roman"/>
          <w:sz w:val="24"/>
          <w:szCs w:val="24"/>
        </w:rPr>
        <w:t>ам</w:t>
      </w:r>
      <w:r w:rsidR="00CE4573" w:rsidRPr="00AE3E83">
        <w:rPr>
          <w:rFonts w:ascii="Times New Roman" w:hAnsi="Times New Roman" w:cs="Times New Roman"/>
          <w:sz w:val="24"/>
          <w:szCs w:val="24"/>
        </w:rPr>
        <w:t xml:space="preserve"> может обратиться с просьбой </w:t>
      </w:r>
      <w:r w:rsidR="00BB0F84" w:rsidRPr="00AE3E83">
        <w:rPr>
          <w:rFonts w:ascii="Times New Roman" w:hAnsi="Times New Roman" w:cs="Times New Roman"/>
          <w:sz w:val="24"/>
          <w:szCs w:val="24"/>
        </w:rPr>
        <w:t>о выдаче</w:t>
      </w:r>
      <w:r w:rsidR="00CE4573" w:rsidRPr="00AE3E83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BB0F84" w:rsidRPr="00AE3E83">
        <w:rPr>
          <w:rFonts w:ascii="Times New Roman" w:hAnsi="Times New Roman" w:cs="Times New Roman"/>
          <w:sz w:val="24"/>
          <w:szCs w:val="24"/>
        </w:rPr>
        <w:t>го</w:t>
      </w:r>
      <w:r w:rsidR="00CE4573" w:rsidRPr="00AE3E8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B0F84" w:rsidRPr="00AE3E83">
        <w:rPr>
          <w:rFonts w:ascii="Times New Roman" w:hAnsi="Times New Roman" w:cs="Times New Roman"/>
          <w:sz w:val="24"/>
          <w:szCs w:val="24"/>
        </w:rPr>
        <w:t>я</w:t>
      </w:r>
      <w:r w:rsidR="00CE4573" w:rsidRPr="00AE3E83">
        <w:rPr>
          <w:rFonts w:ascii="Times New Roman" w:hAnsi="Times New Roman" w:cs="Times New Roman"/>
          <w:sz w:val="24"/>
          <w:szCs w:val="24"/>
        </w:rPr>
        <w:t>.</w:t>
      </w:r>
    </w:p>
    <w:p w:rsidR="00B9227C" w:rsidRDefault="00BB0F84" w:rsidP="008A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>Дальнейшего продления сроков законом не предусмотрено, и граждан</w:t>
      </w:r>
      <w:r w:rsidR="00C93672">
        <w:rPr>
          <w:rFonts w:ascii="Times New Roman" w:hAnsi="Times New Roman" w:cs="Times New Roman"/>
          <w:sz w:val="24"/>
          <w:szCs w:val="24"/>
        </w:rPr>
        <w:t>ин</w:t>
      </w:r>
      <w:r w:rsidRPr="00AE3E83">
        <w:rPr>
          <w:rFonts w:ascii="Times New Roman" w:hAnsi="Times New Roman" w:cs="Times New Roman"/>
          <w:sz w:val="24"/>
          <w:szCs w:val="24"/>
        </w:rPr>
        <w:t xml:space="preserve"> теряет право на получение жилищной субсидии.</w:t>
      </w:r>
      <w:r w:rsidR="008A370F" w:rsidRPr="008A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84" w:rsidRPr="00AE3E83" w:rsidRDefault="00BB0F84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 xml:space="preserve">Предоставление жилищной субсидии осуществляется посредством перечисления </w:t>
      </w:r>
      <w:r w:rsidR="0091382B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AE3E83">
        <w:rPr>
          <w:rFonts w:ascii="Times New Roman" w:hAnsi="Times New Roman" w:cs="Times New Roman"/>
          <w:sz w:val="24"/>
          <w:szCs w:val="24"/>
        </w:rPr>
        <w:t>на счет продавца, с которым получатель субсидии заключил договор купли-продажи.</w:t>
      </w:r>
    </w:p>
    <w:p w:rsidR="007D36FC" w:rsidRDefault="007D36FC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E83">
        <w:rPr>
          <w:rFonts w:ascii="Times New Roman" w:hAnsi="Times New Roman" w:cs="Times New Roman"/>
          <w:sz w:val="24"/>
          <w:szCs w:val="24"/>
        </w:rPr>
        <w:t>Закон не запрещает приобретать жилое помещение с доплатой с использованием собственных денежных средств или с использованием материнского капитала.</w:t>
      </w:r>
    </w:p>
    <w:p w:rsidR="00D602EA" w:rsidRDefault="00DB795A" w:rsidP="00D6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граждан, претендующих на получение субсидии, подаются в Управление социальной защиты населения Иркутской области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 Специалистами Управления они обрабатываются</w:t>
      </w:r>
      <w:r w:rsidR="00804FAD">
        <w:rPr>
          <w:rFonts w:ascii="Times New Roman" w:hAnsi="Times New Roman" w:cs="Times New Roman"/>
          <w:sz w:val="24"/>
          <w:szCs w:val="24"/>
        </w:rPr>
        <w:t xml:space="preserve">, вносятся в реестр и направляются в Министерство социального развития, опеки и попечительства Иркутской области для выдачи уведомления. </w:t>
      </w:r>
      <w:r w:rsidR="009D6606">
        <w:rPr>
          <w:rFonts w:ascii="Times New Roman" w:hAnsi="Times New Roman" w:cs="Times New Roman"/>
          <w:sz w:val="24"/>
          <w:szCs w:val="24"/>
        </w:rPr>
        <w:t>М</w:t>
      </w:r>
      <w:r w:rsidR="007B5C0C">
        <w:rPr>
          <w:rFonts w:ascii="Times New Roman" w:hAnsi="Times New Roman" w:cs="Times New Roman"/>
          <w:sz w:val="24"/>
          <w:szCs w:val="24"/>
        </w:rPr>
        <w:t xml:space="preserve">инистерством социального развития, опеки попечительства Иркутской области </w:t>
      </w:r>
      <w:r w:rsidR="00D602EA">
        <w:rPr>
          <w:rFonts w:ascii="Times New Roman" w:hAnsi="Times New Roman" w:cs="Times New Roman"/>
          <w:sz w:val="24"/>
          <w:szCs w:val="24"/>
        </w:rPr>
        <w:t xml:space="preserve">по состоянию на 13 сентября 2018 года общее количество граждан, обратившихся за предоставлением жилищной субсидии, составило 247 человек. Выдано уведомлений направо получения жилищных субсидий – 226, из них: граждане, которые подобрали жилье – 180 чел., оплачено уведомлений, т.е. жилье уже приобретено – 112. Жилье приобретено городах Иркутской области: </w:t>
      </w:r>
      <w:proofErr w:type="gramStart"/>
      <w:r w:rsidR="00D602EA">
        <w:rPr>
          <w:rFonts w:ascii="Times New Roman" w:hAnsi="Times New Roman" w:cs="Times New Roman"/>
          <w:sz w:val="24"/>
          <w:szCs w:val="24"/>
        </w:rPr>
        <w:t>Иркутске</w:t>
      </w:r>
      <w:proofErr w:type="gramEnd"/>
      <w:r w:rsidR="00D602EA">
        <w:rPr>
          <w:rFonts w:ascii="Times New Roman" w:hAnsi="Times New Roman" w:cs="Times New Roman"/>
          <w:sz w:val="24"/>
          <w:szCs w:val="24"/>
        </w:rPr>
        <w:t xml:space="preserve">, Саянске, </w:t>
      </w:r>
      <w:proofErr w:type="spellStart"/>
      <w:r w:rsidR="00D602EA">
        <w:rPr>
          <w:rFonts w:ascii="Times New Roman" w:hAnsi="Times New Roman" w:cs="Times New Roman"/>
          <w:sz w:val="24"/>
          <w:szCs w:val="24"/>
        </w:rPr>
        <w:t>Усолье-Сибирском</w:t>
      </w:r>
      <w:proofErr w:type="spellEnd"/>
      <w:r w:rsidR="00D602EA">
        <w:rPr>
          <w:rFonts w:ascii="Times New Roman" w:hAnsi="Times New Roman" w:cs="Times New Roman"/>
          <w:sz w:val="24"/>
          <w:szCs w:val="24"/>
        </w:rPr>
        <w:t xml:space="preserve">, Черемхово, </w:t>
      </w:r>
      <w:proofErr w:type="spellStart"/>
      <w:r w:rsidR="006A27D8">
        <w:rPr>
          <w:rFonts w:ascii="Times New Roman" w:hAnsi="Times New Roman" w:cs="Times New Roman"/>
          <w:sz w:val="24"/>
          <w:szCs w:val="24"/>
        </w:rPr>
        <w:t>Шелехове</w:t>
      </w:r>
      <w:proofErr w:type="spellEnd"/>
      <w:r w:rsidR="006A27D8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6A27D8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6A27D8">
        <w:rPr>
          <w:rFonts w:ascii="Times New Roman" w:hAnsi="Times New Roman" w:cs="Times New Roman"/>
          <w:sz w:val="24"/>
          <w:szCs w:val="24"/>
        </w:rPr>
        <w:t xml:space="preserve"> районе приобрели жилье 74 чел. или 30% остаются в районе.</w:t>
      </w:r>
    </w:p>
    <w:p w:rsidR="00D602EA" w:rsidRDefault="00D602EA" w:rsidP="00D60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граждане, которые восстанавливают регистрацию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суд или наоборот - администрация Артемовского городского поселения подает иски в суд на исключение из списков граждан, потерявших законное право на регистрацию и получение субсидии. </w:t>
      </w:r>
    </w:p>
    <w:p w:rsidR="00B70B09" w:rsidRDefault="00997ECE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имеющие жилье и проживающие и зарегистрированные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сдают жилье в муниципальную собственность. </w:t>
      </w:r>
    </w:p>
    <w:p w:rsidR="00B70B09" w:rsidRDefault="00B70B09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FAD" w:rsidRDefault="00804FAD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FAD" w:rsidRDefault="00804FAD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B09" w:rsidRDefault="00B70B09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B70B09" w:rsidRDefault="00B70B09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</w:p>
    <w:p w:rsidR="00B70B09" w:rsidRPr="00AE3E83" w:rsidRDefault="00B70B09" w:rsidP="0021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О.А.</w:t>
      </w:r>
    </w:p>
    <w:sectPr w:rsidR="00B70B09" w:rsidRPr="00AE3E83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226"/>
    <w:rsid w:val="00064226"/>
    <w:rsid w:val="001856D9"/>
    <w:rsid w:val="00204669"/>
    <w:rsid w:val="0021256C"/>
    <w:rsid w:val="00232C6B"/>
    <w:rsid w:val="00255FA2"/>
    <w:rsid w:val="00322129"/>
    <w:rsid w:val="003532BA"/>
    <w:rsid w:val="004256AB"/>
    <w:rsid w:val="00431FE4"/>
    <w:rsid w:val="00480D98"/>
    <w:rsid w:val="004D26CE"/>
    <w:rsid w:val="00501097"/>
    <w:rsid w:val="00654A70"/>
    <w:rsid w:val="006A27D8"/>
    <w:rsid w:val="00701AAC"/>
    <w:rsid w:val="007676AD"/>
    <w:rsid w:val="007B5C0C"/>
    <w:rsid w:val="007C23C8"/>
    <w:rsid w:val="007D36FC"/>
    <w:rsid w:val="007D5F18"/>
    <w:rsid w:val="0080429C"/>
    <w:rsid w:val="00804FAD"/>
    <w:rsid w:val="008958F5"/>
    <w:rsid w:val="008A370F"/>
    <w:rsid w:val="008B5161"/>
    <w:rsid w:val="0091382B"/>
    <w:rsid w:val="00913C49"/>
    <w:rsid w:val="00997ECE"/>
    <w:rsid w:val="009D6606"/>
    <w:rsid w:val="009F0E69"/>
    <w:rsid w:val="00A70FE2"/>
    <w:rsid w:val="00AB50D1"/>
    <w:rsid w:val="00AE3E83"/>
    <w:rsid w:val="00AF647F"/>
    <w:rsid w:val="00AF7FEF"/>
    <w:rsid w:val="00B029CB"/>
    <w:rsid w:val="00B27C28"/>
    <w:rsid w:val="00B33A96"/>
    <w:rsid w:val="00B70B09"/>
    <w:rsid w:val="00B9227C"/>
    <w:rsid w:val="00BB0F84"/>
    <w:rsid w:val="00BE2791"/>
    <w:rsid w:val="00C33548"/>
    <w:rsid w:val="00C52F67"/>
    <w:rsid w:val="00C5463C"/>
    <w:rsid w:val="00C93672"/>
    <w:rsid w:val="00CE4573"/>
    <w:rsid w:val="00CE7EBD"/>
    <w:rsid w:val="00D0658F"/>
    <w:rsid w:val="00D56617"/>
    <w:rsid w:val="00D602EA"/>
    <w:rsid w:val="00DB0D3D"/>
    <w:rsid w:val="00DB795A"/>
    <w:rsid w:val="00E6135C"/>
    <w:rsid w:val="00F83D69"/>
    <w:rsid w:val="00FA4196"/>
    <w:rsid w:val="00FE3238"/>
    <w:rsid w:val="00FF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15</cp:revision>
  <cp:lastPrinted>2018-08-28T03:56:00Z</cp:lastPrinted>
  <dcterms:created xsi:type="dcterms:W3CDTF">2018-08-20T01:15:00Z</dcterms:created>
  <dcterms:modified xsi:type="dcterms:W3CDTF">2018-09-14T02:49:00Z</dcterms:modified>
</cp:coreProperties>
</file>