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3B" w:rsidRDefault="00AF223B" w:rsidP="00AF223B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Приложение</w:t>
      </w:r>
      <w:r>
        <w:rPr>
          <w:sz w:val="22"/>
          <w:szCs w:val="22"/>
        </w:rPr>
        <w:t xml:space="preserve"> № 1</w:t>
      </w:r>
    </w:p>
    <w:p w:rsidR="00AF223B" w:rsidRPr="00FD0600" w:rsidRDefault="00AF223B" w:rsidP="00AF223B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 xml:space="preserve">к решению Думы </w:t>
      </w:r>
      <w:proofErr w:type="gramStart"/>
      <w:r w:rsidRPr="00FD0600">
        <w:rPr>
          <w:sz w:val="22"/>
          <w:szCs w:val="22"/>
        </w:rPr>
        <w:t>г</w:t>
      </w:r>
      <w:proofErr w:type="gramEnd"/>
      <w:r w:rsidRPr="00FD0600">
        <w:rPr>
          <w:sz w:val="22"/>
          <w:szCs w:val="22"/>
        </w:rPr>
        <w:t>. Бодайбо и района</w:t>
      </w:r>
    </w:p>
    <w:p w:rsidR="00AF223B" w:rsidRPr="00145B44" w:rsidRDefault="00AF223B" w:rsidP="00AF223B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 xml:space="preserve">от </w:t>
      </w:r>
      <w:r w:rsidR="00145B44">
        <w:rPr>
          <w:sz w:val="22"/>
          <w:szCs w:val="22"/>
        </w:rPr>
        <w:t>15.03.</w:t>
      </w:r>
      <w:r w:rsidRPr="00FD0600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 xml:space="preserve"> </w:t>
      </w:r>
      <w:r w:rsidRPr="00FD0600">
        <w:rPr>
          <w:sz w:val="22"/>
          <w:szCs w:val="22"/>
        </w:rPr>
        <w:t xml:space="preserve"> №</w:t>
      </w:r>
      <w:r>
        <w:rPr>
          <w:sz w:val="22"/>
          <w:szCs w:val="22"/>
          <w:lang w:val="en-US"/>
        </w:rPr>
        <w:t xml:space="preserve"> </w:t>
      </w:r>
      <w:r w:rsidR="00145B44">
        <w:rPr>
          <w:sz w:val="22"/>
          <w:szCs w:val="22"/>
        </w:rPr>
        <w:t>6-па</w:t>
      </w:r>
    </w:p>
    <w:p w:rsidR="00AF223B" w:rsidRDefault="00AF223B" w:rsidP="00AF223B">
      <w:pPr>
        <w:jc w:val="right"/>
        <w:rPr>
          <w:sz w:val="22"/>
          <w:szCs w:val="22"/>
        </w:rPr>
      </w:pPr>
    </w:p>
    <w:p w:rsidR="00AF223B" w:rsidRDefault="00AF223B" w:rsidP="00AF223B">
      <w:pPr>
        <w:jc w:val="right"/>
        <w:rPr>
          <w:sz w:val="22"/>
          <w:szCs w:val="22"/>
        </w:rPr>
      </w:pPr>
    </w:p>
    <w:p w:rsidR="00AF223B" w:rsidRDefault="00AF223B" w:rsidP="00AF223B">
      <w:pPr>
        <w:jc w:val="right"/>
        <w:rPr>
          <w:sz w:val="22"/>
          <w:szCs w:val="22"/>
        </w:rPr>
      </w:pPr>
    </w:p>
    <w:p w:rsidR="00AF223B" w:rsidRPr="00FD0600" w:rsidRDefault="00AF223B" w:rsidP="00AF223B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>Перечень</w:t>
      </w:r>
    </w:p>
    <w:p w:rsidR="00AF223B" w:rsidRPr="00FD0600" w:rsidRDefault="00AF223B" w:rsidP="00AF223B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 xml:space="preserve">имущества, находящегося в муниципальной собственности муниципального образования </w:t>
      </w:r>
      <w:r>
        <w:rPr>
          <w:sz w:val="22"/>
          <w:szCs w:val="22"/>
        </w:rPr>
        <w:t xml:space="preserve"> </w:t>
      </w:r>
      <w:proofErr w:type="gramStart"/>
      <w:r w:rsidRPr="00FD0600">
        <w:rPr>
          <w:sz w:val="22"/>
          <w:szCs w:val="22"/>
        </w:rPr>
        <w:t>г</w:t>
      </w:r>
      <w:proofErr w:type="gramEnd"/>
      <w:r w:rsidRPr="00FD0600">
        <w:rPr>
          <w:sz w:val="22"/>
          <w:szCs w:val="22"/>
        </w:rPr>
        <w:t xml:space="preserve">. Бодайбо и района и подлежащего передаче в муниципальную собственность </w:t>
      </w:r>
      <w:r>
        <w:rPr>
          <w:sz w:val="22"/>
          <w:szCs w:val="22"/>
        </w:rPr>
        <w:t>Артемовского</w:t>
      </w:r>
      <w:r w:rsidRPr="00FD0600">
        <w:rPr>
          <w:sz w:val="22"/>
          <w:szCs w:val="22"/>
        </w:rPr>
        <w:t xml:space="preserve"> муниципального образования</w:t>
      </w:r>
    </w:p>
    <w:p w:rsidR="00AF223B" w:rsidRDefault="00AF223B" w:rsidP="00AF223B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</w:p>
    <w:p w:rsidR="00D673C6" w:rsidRDefault="00D673C6" w:rsidP="00AF223B">
      <w:pPr>
        <w:rPr>
          <w:sz w:val="22"/>
          <w:szCs w:val="22"/>
        </w:rPr>
      </w:pPr>
    </w:p>
    <w:p w:rsidR="00AF223B" w:rsidRDefault="00AF223B" w:rsidP="00AF223B">
      <w:pPr>
        <w:rPr>
          <w:sz w:val="22"/>
          <w:szCs w:val="22"/>
        </w:rPr>
      </w:pPr>
      <w:r w:rsidRPr="00FD0600">
        <w:rPr>
          <w:sz w:val="22"/>
          <w:szCs w:val="22"/>
        </w:rPr>
        <w:tab/>
        <w:t>Раздел 1. Муниципальные унитарные предприятия и муниципальные учреждения</w:t>
      </w:r>
    </w:p>
    <w:p w:rsidR="00AF223B" w:rsidRPr="00FD0600" w:rsidRDefault="00AF223B" w:rsidP="00AF223B">
      <w:pPr>
        <w:rPr>
          <w:sz w:val="22"/>
          <w:szCs w:val="22"/>
        </w:rPr>
      </w:pP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060"/>
      </w:tblGrid>
      <w:tr w:rsidR="00AF223B" w:rsidRPr="00FD0600" w:rsidTr="00BF03BB">
        <w:tc>
          <w:tcPr>
            <w:tcW w:w="90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</w:tr>
      <w:tr w:rsidR="00AF223B" w:rsidRPr="00FD0600" w:rsidTr="00BF03BB">
        <w:tc>
          <w:tcPr>
            <w:tcW w:w="90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AF223B" w:rsidRPr="00FD0600" w:rsidTr="00BF03BB">
        <w:tc>
          <w:tcPr>
            <w:tcW w:w="90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AF223B" w:rsidRDefault="00AF223B" w:rsidP="00AF223B">
      <w:pPr>
        <w:jc w:val="center"/>
        <w:rPr>
          <w:sz w:val="22"/>
          <w:szCs w:val="22"/>
        </w:rPr>
      </w:pPr>
    </w:p>
    <w:p w:rsidR="00AF223B" w:rsidRDefault="00AF223B" w:rsidP="00AF223B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Раздел 2. Недвижимое имущество</w:t>
      </w:r>
    </w:p>
    <w:p w:rsidR="00D673C6" w:rsidRDefault="00D673C6" w:rsidP="00AF223B">
      <w:pPr>
        <w:rPr>
          <w:sz w:val="22"/>
          <w:szCs w:val="22"/>
        </w:rPr>
      </w:pPr>
    </w:p>
    <w:tbl>
      <w:tblPr>
        <w:tblStyle w:val="a3"/>
        <w:tblW w:w="9150" w:type="dxa"/>
        <w:tblLook w:val="01E0"/>
      </w:tblPr>
      <w:tblGrid>
        <w:gridCol w:w="603"/>
        <w:gridCol w:w="1773"/>
        <w:gridCol w:w="3686"/>
        <w:gridCol w:w="3088"/>
      </w:tblGrid>
      <w:tr w:rsidR="00AF223B" w:rsidRPr="00FD0600" w:rsidTr="00BF03BB">
        <w:tc>
          <w:tcPr>
            <w:tcW w:w="60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  <w:tc>
          <w:tcPr>
            <w:tcW w:w="3088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Кадастровый (или условный) номер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  <w:tc>
          <w:tcPr>
            <w:tcW w:w="3088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AF223B" w:rsidRDefault="00AF223B" w:rsidP="00BF03BB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ул.Артемовская, д.25, кв.8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38:22:010001:1300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AF223B" w:rsidRDefault="00AF223B" w:rsidP="00BF03BB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ул.Артемовская, д.25, кв.9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38:22:010001:1301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AF223B" w:rsidRDefault="00AF223B" w:rsidP="00BF03BB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ул.Артемовская, д.25, кв.10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38:22:010001:1304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AF223B" w:rsidRDefault="00AF223B" w:rsidP="00BF03BB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ул.Артемовская, д.31, кв.1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38:22:040001:1553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AF223B" w:rsidRDefault="00AF223B" w:rsidP="00BF03BB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ул.Артемовская, д.31, кв.8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38:22:040001:1555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AF223B" w:rsidRDefault="00AF223B" w:rsidP="00BF03BB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ул.Артемовская, д.31, кв.12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38:22:040001:1556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AF223B" w:rsidRDefault="00AF223B" w:rsidP="00BF03BB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ул.Артемовская, д.33, кв.1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38:22:010001:1310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AF223B" w:rsidRDefault="00AF223B" w:rsidP="00BF03BB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ул.Артемовская, д.33, кв.9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38:22:010001:1311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AF223B" w:rsidRDefault="00AF223B" w:rsidP="00BF03BB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д.10, кв.2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38:22:010001:1385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3" w:type="dxa"/>
          </w:tcPr>
          <w:p w:rsidR="00AF223B" w:rsidRDefault="00AF223B" w:rsidP="00BF03BB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д.10, кв.4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38:22:010001:1389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73" w:type="dxa"/>
          </w:tcPr>
          <w:p w:rsidR="00AF223B" w:rsidRDefault="00AF223B" w:rsidP="00BF03BB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D673C6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д.10, кв.10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38:22:010001:1390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3" w:type="dxa"/>
          </w:tcPr>
          <w:p w:rsidR="00AF223B" w:rsidRDefault="00AF223B" w:rsidP="00BF03BB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Pr="00121204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д.10, кв.11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38:22:010001:1391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д.10, кв.12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38:22:010001:1388</w:t>
            </w:r>
          </w:p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</w:p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д.11, кв.2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38:22:010001:1726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д.11, кв.3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38:22:010001:1730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C0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32F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д.11, кв.7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38:22:010001:1728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0DD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д.11, кв.10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38:22:010001:1732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C032F7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050DD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д.11, кв.12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38:22:010001:1733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050DDE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д.12, кв.2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38:22:010001:1761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0DD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д.12, кв.8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38:22:010001:1762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0D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д.12, кв.9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38:22:010001:1759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proofErr w:type="spellStart"/>
            <w:r w:rsidR="00050DDE">
              <w:rPr>
                <w:sz w:val="22"/>
                <w:szCs w:val="22"/>
                <w:lang w:val="en-US"/>
              </w:rPr>
              <w:t>2</w:t>
            </w:r>
            <w:proofErr w:type="spellEnd"/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д.12, кв.10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38:22:010001:1764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0DD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      ул.Геологическая, д.12, кв.11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38:22:010001:1765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0DD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 xml:space="preserve">ртемовский, </w:t>
            </w:r>
          </w:p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еологическая, д.12, кв.12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38:22:010001:1767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0DD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д.14, кв.2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38:22:010001:1283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0DD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д.14, кв.3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38:22:010001:1281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50DD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д.14, кв.7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38:22:010001:1285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C032F7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050DD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д.14, кв.8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38:22:010001:1284</w:t>
            </w:r>
          </w:p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</w:p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</w:p>
        </w:tc>
      </w:tr>
      <w:tr w:rsidR="00AF223B" w:rsidRPr="00FD0600" w:rsidTr="00BF03BB">
        <w:tc>
          <w:tcPr>
            <w:tcW w:w="603" w:type="dxa"/>
          </w:tcPr>
          <w:p w:rsidR="00AF223B" w:rsidRPr="00C032F7" w:rsidRDefault="00050DDE" w:rsidP="00050D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ул.Геологическая, д.14, кв.11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38:22:010001:1288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Pr="00FD0600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0DD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D673C6" w:rsidRDefault="00AF223B" w:rsidP="00050DDE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13, кв.8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38:22:010001:1397</w:t>
            </w:r>
          </w:p>
          <w:p w:rsidR="00D673C6" w:rsidRPr="00FD0600" w:rsidRDefault="00D673C6" w:rsidP="00BF03BB">
            <w:pPr>
              <w:jc w:val="center"/>
              <w:rPr>
                <w:sz w:val="22"/>
                <w:szCs w:val="22"/>
              </w:rPr>
            </w:pPr>
          </w:p>
        </w:tc>
      </w:tr>
      <w:tr w:rsidR="00AF223B" w:rsidRPr="00FD0600" w:rsidTr="00BF03BB">
        <w:tc>
          <w:tcPr>
            <w:tcW w:w="603" w:type="dxa"/>
          </w:tcPr>
          <w:p w:rsidR="00AF223B" w:rsidRPr="00FD0600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0D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Pr="00121204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13, кв.12</w:t>
            </w:r>
          </w:p>
        </w:tc>
        <w:tc>
          <w:tcPr>
            <w:tcW w:w="3088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38:22:010001:1401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0D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 xml:space="preserve">ртемовский, ул. 40 лет </w:t>
            </w:r>
            <w:r>
              <w:rPr>
                <w:sz w:val="22"/>
                <w:szCs w:val="22"/>
              </w:rPr>
              <w:lastRenderedPageBreak/>
              <w:t>Победы, д. 15, кв.8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38:22:010001:1699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proofErr w:type="spellStart"/>
            <w:r w:rsidR="00050DDE">
              <w:rPr>
                <w:sz w:val="22"/>
                <w:szCs w:val="22"/>
                <w:lang w:val="en-US"/>
              </w:rPr>
              <w:t>3</w:t>
            </w:r>
            <w:proofErr w:type="spellEnd"/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15, кв.9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38:22:010001:1693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0DD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кв.16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38:22:010001:1360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C032F7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050DD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кв.27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38:22:010001:1320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C032F7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050DD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кв.33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38:22:010001:1368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C032F7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050DD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кв.35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38:22:010001:1369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C032F7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050DD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кв.52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38:22:010001:1334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050DDE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кв.53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38:22:010001:1339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50DD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кв.55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38:22:010001:1349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50D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кв.57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38:22:010001:1350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50D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кв.63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38:22:010001:1356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50DD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кв.65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38:22:010001:1363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AF223B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proofErr w:type="spellStart"/>
            <w:r w:rsidR="00050DDE">
              <w:rPr>
                <w:sz w:val="22"/>
                <w:szCs w:val="22"/>
                <w:lang w:val="en-US"/>
              </w:rPr>
              <w:t>4</w:t>
            </w:r>
            <w:proofErr w:type="spellEnd"/>
          </w:p>
        </w:tc>
        <w:tc>
          <w:tcPr>
            <w:tcW w:w="1773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Иркутская область, Бодайбинский район,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ртемовский, ул. 40 лет Победы, д. 21, кв.66</w:t>
            </w:r>
          </w:p>
        </w:tc>
        <w:tc>
          <w:tcPr>
            <w:tcW w:w="3088" w:type="dxa"/>
          </w:tcPr>
          <w:p w:rsidR="00AF223B" w:rsidRDefault="00AF223B" w:rsidP="0039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38:22:010001:1357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C032F7" w:rsidP="00C03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050DD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73" w:type="dxa"/>
          </w:tcPr>
          <w:p w:rsidR="00AF223B" w:rsidRDefault="00AF223B" w:rsidP="00BF03BB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прельск</w:t>
            </w:r>
            <w:proofErr w:type="spellEnd"/>
            <w:r>
              <w:rPr>
                <w:sz w:val="22"/>
                <w:szCs w:val="22"/>
              </w:rPr>
              <w:t xml:space="preserve">, ул.Нагорная, </w:t>
            </w:r>
          </w:p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д.4, кв.5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38:22:010002:65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C032F7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050DD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73" w:type="dxa"/>
          </w:tcPr>
          <w:p w:rsidR="00AF223B" w:rsidRDefault="00AF223B" w:rsidP="00BF03BB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прельск</w:t>
            </w:r>
            <w:proofErr w:type="spellEnd"/>
            <w:r>
              <w:rPr>
                <w:sz w:val="22"/>
                <w:szCs w:val="22"/>
              </w:rPr>
              <w:t xml:space="preserve">, ул.Нагорная, </w:t>
            </w:r>
          </w:p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>д.4, кв.8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38:22:010002:67</w:t>
            </w:r>
          </w:p>
        </w:tc>
      </w:tr>
      <w:tr w:rsidR="00AF223B" w:rsidRPr="00FD0600" w:rsidTr="00BF03BB">
        <w:tc>
          <w:tcPr>
            <w:tcW w:w="603" w:type="dxa"/>
          </w:tcPr>
          <w:p w:rsidR="00AF223B" w:rsidRDefault="00C032F7" w:rsidP="00050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050DD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73" w:type="dxa"/>
          </w:tcPr>
          <w:p w:rsidR="00AF223B" w:rsidRDefault="00AF223B" w:rsidP="00BF03BB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686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прельск</w:t>
            </w:r>
            <w:proofErr w:type="spellEnd"/>
            <w:r>
              <w:rPr>
                <w:sz w:val="22"/>
                <w:szCs w:val="22"/>
              </w:rPr>
              <w:t>, ул.Нагорная,</w:t>
            </w:r>
          </w:p>
          <w:p w:rsidR="00AF223B" w:rsidRDefault="00AF223B" w:rsidP="00BF03BB">
            <w:pPr>
              <w:jc w:val="center"/>
            </w:pPr>
            <w:r>
              <w:rPr>
                <w:sz w:val="22"/>
                <w:szCs w:val="22"/>
              </w:rPr>
              <w:t xml:space="preserve"> д.4, кв.10</w:t>
            </w:r>
          </w:p>
        </w:tc>
        <w:tc>
          <w:tcPr>
            <w:tcW w:w="3088" w:type="dxa"/>
          </w:tcPr>
          <w:p w:rsidR="00AF223B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38:22:010002:62</w:t>
            </w:r>
          </w:p>
        </w:tc>
      </w:tr>
    </w:tbl>
    <w:p w:rsidR="00AF223B" w:rsidRPr="00050DDE" w:rsidRDefault="00AF223B" w:rsidP="00AF223B">
      <w:pPr>
        <w:jc w:val="center"/>
        <w:rPr>
          <w:sz w:val="22"/>
          <w:szCs w:val="22"/>
          <w:lang w:val="en-US"/>
        </w:rPr>
      </w:pPr>
    </w:p>
    <w:p w:rsidR="00AF223B" w:rsidRDefault="00AF223B" w:rsidP="00AF223B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Раздел 3. Движимое имущество</w:t>
      </w:r>
    </w:p>
    <w:p w:rsidR="00AF223B" w:rsidRDefault="00AF223B" w:rsidP="00AF223B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420"/>
      </w:tblGrid>
      <w:tr w:rsidR="00AF223B" w:rsidRPr="00FD0600" w:rsidTr="00BF03BB">
        <w:tc>
          <w:tcPr>
            <w:tcW w:w="90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AF223B" w:rsidRPr="00FD0600" w:rsidTr="00BF03BB">
        <w:tc>
          <w:tcPr>
            <w:tcW w:w="90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AF223B" w:rsidRPr="00FD0600" w:rsidTr="00BF03BB">
        <w:tc>
          <w:tcPr>
            <w:tcW w:w="90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420" w:type="dxa"/>
          </w:tcPr>
          <w:p w:rsidR="00AF223B" w:rsidRPr="00FD0600" w:rsidRDefault="00AF223B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773345" w:rsidRDefault="00145B44" w:rsidP="00392785"/>
    <w:sectPr w:rsidR="00773345" w:rsidSect="009E7D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23B"/>
    <w:rsid w:val="00007BD6"/>
    <w:rsid w:val="00043271"/>
    <w:rsid w:val="00050DDE"/>
    <w:rsid w:val="00121204"/>
    <w:rsid w:val="00145B44"/>
    <w:rsid w:val="00392785"/>
    <w:rsid w:val="00576E30"/>
    <w:rsid w:val="005819FE"/>
    <w:rsid w:val="005C60C2"/>
    <w:rsid w:val="007A12E4"/>
    <w:rsid w:val="008256B3"/>
    <w:rsid w:val="009F65F7"/>
    <w:rsid w:val="00A016CF"/>
    <w:rsid w:val="00AF223B"/>
    <w:rsid w:val="00C032F7"/>
    <w:rsid w:val="00D6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DF43-722E-4CA9-B58E-96EFB2FD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Типаева Марина Альбертовна</cp:lastModifiedBy>
  <cp:revision>3</cp:revision>
  <cp:lastPrinted>2018-02-28T02:42:00Z</cp:lastPrinted>
  <dcterms:created xsi:type="dcterms:W3CDTF">2018-03-02T02:11:00Z</dcterms:created>
  <dcterms:modified xsi:type="dcterms:W3CDTF">2018-03-20T03:42:00Z</dcterms:modified>
</cp:coreProperties>
</file>