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2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2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325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3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AB0325" w:rsidRDefault="000C370F" w:rsidP="00654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325">
        <w:rPr>
          <w:rFonts w:ascii="Times New Roman" w:hAnsi="Times New Roman" w:cs="Times New Roman"/>
          <w:bCs/>
          <w:sz w:val="24"/>
          <w:szCs w:val="24"/>
        </w:rPr>
        <w:t>1</w:t>
      </w:r>
      <w:r w:rsidR="001D4762" w:rsidRPr="00AB0325">
        <w:rPr>
          <w:rFonts w:ascii="Times New Roman" w:hAnsi="Times New Roman" w:cs="Times New Roman"/>
          <w:bCs/>
          <w:sz w:val="24"/>
          <w:szCs w:val="24"/>
        </w:rPr>
        <w:t>0</w:t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>.0</w:t>
      </w:r>
      <w:r w:rsidR="001D4762" w:rsidRPr="00AB0325">
        <w:rPr>
          <w:rFonts w:ascii="Times New Roman" w:hAnsi="Times New Roman" w:cs="Times New Roman"/>
          <w:bCs/>
          <w:sz w:val="24"/>
          <w:szCs w:val="24"/>
        </w:rPr>
        <w:t>9</w:t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>.2020</w:t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1D4762" w:rsidRPr="00AB0325">
        <w:rPr>
          <w:rFonts w:ascii="Times New Roman" w:hAnsi="Times New Roman" w:cs="Times New Roman"/>
          <w:bCs/>
          <w:sz w:val="24"/>
          <w:szCs w:val="24"/>
        </w:rPr>
        <w:t>г.</w:t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 xml:space="preserve"> Бодайбо</w:t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825C3C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1D4762" w:rsidRPr="00AB0325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B032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B0325" w:rsidRPr="00AB0325">
        <w:rPr>
          <w:rFonts w:ascii="Times New Roman" w:hAnsi="Times New Roman" w:cs="Times New Roman"/>
          <w:bCs/>
          <w:sz w:val="24"/>
          <w:szCs w:val="24"/>
          <w:u w:val="single"/>
        </w:rPr>
        <w:t>39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39" w:rsidRPr="00AB0325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39" w:rsidRPr="00AB0325" w:rsidRDefault="00A92531" w:rsidP="00A92531">
      <w:pPr>
        <w:widowControl w:val="0"/>
        <w:autoSpaceDE w:val="0"/>
        <w:autoSpaceDN w:val="0"/>
        <w:adjustRightInd w:val="0"/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25">
        <w:rPr>
          <w:rFonts w:ascii="Times New Roman" w:hAnsi="Times New Roman"/>
          <w:sz w:val="24"/>
          <w:szCs w:val="24"/>
        </w:rPr>
        <w:t>О результатах и эффективности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муниципальной программы «Развитие молодёжной политики в Бодайбинском районе за 2017-2019 годы</w:t>
      </w:r>
    </w:p>
    <w:p w:rsidR="00573839" w:rsidRPr="00AB0325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25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73839" w:rsidRPr="00AB032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92531" w:rsidRPr="00AB0325">
        <w:rPr>
          <w:rFonts w:ascii="Times New Roman" w:hAnsi="Times New Roman" w:cs="Times New Roman"/>
          <w:sz w:val="24"/>
          <w:szCs w:val="24"/>
        </w:rPr>
        <w:t>И.С. Ворожцовой</w:t>
      </w:r>
      <w:r w:rsidR="00272334" w:rsidRPr="00AB0325">
        <w:rPr>
          <w:rFonts w:ascii="Times New Roman" w:hAnsi="Times New Roman" w:cs="Times New Roman"/>
          <w:sz w:val="24"/>
          <w:szCs w:val="24"/>
        </w:rPr>
        <w:t xml:space="preserve">, </w:t>
      </w:r>
      <w:r w:rsidR="00A92531" w:rsidRPr="00AB0325">
        <w:rPr>
          <w:rFonts w:ascii="Times New Roman" w:hAnsi="Times New Roman" w:cs="Times New Roman"/>
          <w:sz w:val="24"/>
          <w:szCs w:val="24"/>
        </w:rPr>
        <w:t>начальника отдела по молодежной политике и спорту</w:t>
      </w:r>
      <w:r w:rsidR="00272334" w:rsidRPr="00AB0325">
        <w:rPr>
          <w:rFonts w:ascii="Times New Roman" w:hAnsi="Times New Roman" w:cs="Times New Roman"/>
          <w:sz w:val="24"/>
          <w:szCs w:val="24"/>
        </w:rPr>
        <w:t xml:space="preserve"> </w:t>
      </w:r>
      <w:r w:rsidR="001D4762" w:rsidRPr="00AB03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B0325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272334" w:rsidRPr="00AB0325">
        <w:rPr>
          <w:rFonts w:ascii="Times New Roman" w:hAnsi="Times New Roman" w:cs="Times New Roman"/>
          <w:sz w:val="24"/>
          <w:szCs w:val="24"/>
        </w:rPr>
        <w:t>,</w:t>
      </w:r>
      <w:r w:rsidRPr="00AB0325">
        <w:rPr>
          <w:rFonts w:ascii="Times New Roman" w:hAnsi="Times New Roman" w:cs="Times New Roman"/>
          <w:sz w:val="24"/>
          <w:szCs w:val="24"/>
        </w:rPr>
        <w:t xml:space="preserve"> о</w:t>
      </w:r>
      <w:r w:rsidR="00573839" w:rsidRPr="00AB0325">
        <w:rPr>
          <w:rFonts w:ascii="Times New Roman" w:hAnsi="Times New Roman" w:cs="Times New Roman"/>
          <w:sz w:val="24"/>
          <w:szCs w:val="24"/>
        </w:rPr>
        <w:t xml:space="preserve"> </w:t>
      </w:r>
      <w:r w:rsidR="00A92531" w:rsidRPr="00AB0325">
        <w:rPr>
          <w:rFonts w:ascii="Times New Roman" w:hAnsi="Times New Roman"/>
          <w:sz w:val="24"/>
          <w:szCs w:val="24"/>
        </w:rPr>
        <w:t>результатах и эффективности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муниципальной программы «Развитие молодёжной политики в Бодайбинском районе за 2017-2019 годы</w:t>
      </w:r>
      <w:r w:rsidRPr="00AB0325">
        <w:rPr>
          <w:rFonts w:ascii="Times New Roman" w:hAnsi="Times New Roman" w:cs="Times New Roman"/>
          <w:sz w:val="24"/>
          <w:szCs w:val="24"/>
        </w:rPr>
        <w:t>, руководствуясь ст. 23 Устава муниципального образования г. Бодайбо и района, Дума г. Бодайбо и</w:t>
      </w:r>
      <w:proofErr w:type="gramEnd"/>
      <w:r w:rsidRPr="00AB03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2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25"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573839" w:rsidRPr="00AB032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D4762" w:rsidRPr="00AB0325">
        <w:rPr>
          <w:rFonts w:ascii="Times New Roman" w:hAnsi="Times New Roman" w:cs="Times New Roman"/>
          <w:sz w:val="24"/>
          <w:szCs w:val="24"/>
        </w:rPr>
        <w:t xml:space="preserve">о </w:t>
      </w:r>
      <w:r w:rsidR="00A92531" w:rsidRPr="00AB0325">
        <w:rPr>
          <w:rFonts w:ascii="Times New Roman" w:hAnsi="Times New Roman"/>
          <w:sz w:val="24"/>
          <w:szCs w:val="24"/>
        </w:rPr>
        <w:t>результатах и эффективности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муниципальной программы «Развитие молодёжной политики в Бодайбинском районе за 2017-2019 годы</w:t>
      </w:r>
      <w:r w:rsidRPr="00AB0325">
        <w:rPr>
          <w:rFonts w:ascii="Times New Roman" w:hAnsi="Times New Roman" w:cs="Times New Roman"/>
          <w:sz w:val="24"/>
          <w:szCs w:val="24"/>
        </w:rPr>
        <w:t>.</w:t>
      </w: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839" w:rsidRPr="00AB0325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839" w:rsidRPr="00AB0325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B0325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  <w:r w:rsidRPr="00AB0325">
        <w:rPr>
          <w:rFonts w:ascii="Times New Roman" w:hAnsi="Times New Roman" w:cs="Times New Roman"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AB0325">
        <w:rPr>
          <w:rFonts w:ascii="Times New Roman" w:hAnsi="Times New Roman" w:cs="Times New Roman"/>
          <w:b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ab/>
      </w:r>
      <w:r w:rsidRPr="00AB0325"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AB0325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sectPr w:rsidR="00654BBA" w:rsidRPr="00AB0325" w:rsidSect="00B0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BBA"/>
    <w:rsid w:val="0008790B"/>
    <w:rsid w:val="000C370F"/>
    <w:rsid w:val="001D4762"/>
    <w:rsid w:val="002541D1"/>
    <w:rsid w:val="00272334"/>
    <w:rsid w:val="002F5072"/>
    <w:rsid w:val="00573839"/>
    <w:rsid w:val="00654BBA"/>
    <w:rsid w:val="006C7A15"/>
    <w:rsid w:val="00825C3C"/>
    <w:rsid w:val="00980033"/>
    <w:rsid w:val="00A92531"/>
    <w:rsid w:val="00AB0325"/>
    <w:rsid w:val="00AC7B47"/>
    <w:rsid w:val="00B0095B"/>
    <w:rsid w:val="00B7519D"/>
    <w:rsid w:val="00B97F5B"/>
    <w:rsid w:val="00CD5515"/>
    <w:rsid w:val="00D92C2C"/>
    <w:rsid w:val="00E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cp:lastPrinted>2020-05-22T02:22:00Z</cp:lastPrinted>
  <dcterms:created xsi:type="dcterms:W3CDTF">2020-09-23T08:42:00Z</dcterms:created>
  <dcterms:modified xsi:type="dcterms:W3CDTF">2020-09-23T08:42:00Z</dcterms:modified>
</cp:coreProperties>
</file>