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06" w:rsidRPr="000B7D7E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A2806" w:rsidRPr="000B7D7E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7E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5A2806" w:rsidRPr="000B7D7E" w:rsidRDefault="0061690F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7E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5A2806" w:rsidRPr="000B7D7E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7E">
        <w:rPr>
          <w:rFonts w:ascii="Times New Roman" w:hAnsi="Times New Roman" w:cs="Times New Roman"/>
          <w:b/>
          <w:sz w:val="26"/>
          <w:szCs w:val="26"/>
        </w:rPr>
        <w:t xml:space="preserve">РАСПОРЯЖЕНИЕ </w:t>
      </w:r>
    </w:p>
    <w:p w:rsidR="005A2806" w:rsidRPr="000B7D7E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39D" w:rsidRDefault="0036339D" w:rsidP="0036339D">
      <w:pPr>
        <w:widowControl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512202" w:rsidRPr="000B7D7E">
        <w:rPr>
          <w:rFonts w:ascii="Times New Roman" w:hAnsi="Times New Roman" w:cs="Times New Roman"/>
          <w:sz w:val="26"/>
          <w:szCs w:val="26"/>
        </w:rPr>
        <w:t>.08.</w:t>
      </w:r>
      <w:r w:rsidR="0061690F" w:rsidRPr="000B7D7E">
        <w:rPr>
          <w:rFonts w:ascii="Times New Roman" w:hAnsi="Times New Roman" w:cs="Times New Roman"/>
          <w:sz w:val="26"/>
          <w:szCs w:val="26"/>
        </w:rPr>
        <w:t>2021</w:t>
      </w:r>
      <w:r w:rsidR="005A2806" w:rsidRPr="000B7D7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12202" w:rsidRPr="000B7D7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66BB">
        <w:rPr>
          <w:rFonts w:ascii="Times New Roman" w:hAnsi="Times New Roman" w:cs="Times New Roman"/>
          <w:sz w:val="26"/>
          <w:szCs w:val="26"/>
        </w:rPr>
        <w:t xml:space="preserve">        </w:t>
      </w:r>
      <w:r w:rsidR="005A2806" w:rsidRPr="000B7D7E">
        <w:rPr>
          <w:rFonts w:ascii="Times New Roman" w:hAnsi="Times New Roman" w:cs="Times New Roman"/>
          <w:sz w:val="26"/>
          <w:szCs w:val="26"/>
        </w:rPr>
        <w:t xml:space="preserve"> Бодайбо          </w:t>
      </w:r>
      <w:r w:rsidR="0061690F" w:rsidRPr="000B7D7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C66BB">
        <w:rPr>
          <w:rFonts w:ascii="Times New Roman" w:hAnsi="Times New Roman" w:cs="Times New Roman"/>
          <w:sz w:val="26"/>
          <w:szCs w:val="26"/>
        </w:rPr>
        <w:t xml:space="preserve">  </w:t>
      </w:r>
      <w:r w:rsidR="0061690F" w:rsidRPr="000B7D7E">
        <w:rPr>
          <w:rFonts w:ascii="Times New Roman" w:hAnsi="Times New Roman" w:cs="Times New Roman"/>
          <w:sz w:val="26"/>
          <w:szCs w:val="26"/>
        </w:rPr>
        <w:t xml:space="preserve">    </w:t>
      </w:r>
      <w:r w:rsidR="00512202" w:rsidRPr="000B7D7E">
        <w:rPr>
          <w:rFonts w:ascii="Times New Roman" w:hAnsi="Times New Roman" w:cs="Times New Roman"/>
          <w:sz w:val="26"/>
          <w:szCs w:val="26"/>
        </w:rPr>
        <w:t xml:space="preserve">       </w:t>
      </w:r>
      <w:r w:rsidR="0061690F" w:rsidRPr="000B7D7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7CA7">
        <w:rPr>
          <w:rFonts w:ascii="Times New Roman" w:hAnsi="Times New Roman" w:cs="Times New Roman"/>
          <w:sz w:val="26"/>
          <w:szCs w:val="26"/>
        </w:rPr>
        <w:t>№</w:t>
      </w:r>
      <w:r w:rsidRPr="00E87CA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535-ра</w:t>
      </w:r>
    </w:p>
    <w:p w:rsidR="005A2806" w:rsidRPr="000B7D7E" w:rsidRDefault="005A2806" w:rsidP="005A280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4B1637" w:rsidRDefault="0061690F" w:rsidP="0061690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О</w:t>
      </w:r>
      <w:r w:rsidR="00797FC8" w:rsidRPr="000B7D7E">
        <w:rPr>
          <w:rFonts w:ascii="Times New Roman" w:hAnsi="Times New Roman" w:cs="Times New Roman"/>
          <w:sz w:val="26"/>
          <w:szCs w:val="26"/>
        </w:rPr>
        <w:t>б организации и</w:t>
      </w:r>
      <w:r w:rsidRPr="000B7D7E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797FC8" w:rsidRPr="000B7D7E">
        <w:rPr>
          <w:rFonts w:ascii="Times New Roman" w:hAnsi="Times New Roman" w:cs="Times New Roman"/>
          <w:sz w:val="26"/>
          <w:szCs w:val="26"/>
        </w:rPr>
        <w:t xml:space="preserve">специализированной </w:t>
      </w:r>
    </w:p>
    <w:p w:rsidR="00797FC8" w:rsidRPr="000B7D7E" w:rsidRDefault="004B1637" w:rsidP="0061690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797FC8" w:rsidRPr="000B7D7E">
        <w:rPr>
          <w:rFonts w:ascii="Times New Roman" w:hAnsi="Times New Roman" w:cs="Times New Roman"/>
          <w:sz w:val="26"/>
          <w:szCs w:val="26"/>
        </w:rPr>
        <w:t>рмарки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FC8" w:rsidRPr="000B7D7E">
        <w:rPr>
          <w:rFonts w:ascii="Times New Roman" w:hAnsi="Times New Roman" w:cs="Times New Roman"/>
          <w:sz w:val="26"/>
          <w:szCs w:val="26"/>
        </w:rPr>
        <w:t xml:space="preserve">по продаже сельскохозяйственной </w:t>
      </w:r>
    </w:p>
    <w:p w:rsidR="00797FC8" w:rsidRPr="000B7D7E" w:rsidRDefault="00797FC8" w:rsidP="0061690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продукции </w:t>
      </w:r>
      <w:r w:rsidR="00EF3B24" w:rsidRPr="000B7D7E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E87CA7">
        <w:rPr>
          <w:rFonts w:ascii="Times New Roman" w:hAnsi="Times New Roman" w:cs="Times New Roman"/>
          <w:sz w:val="26"/>
          <w:szCs w:val="26"/>
        </w:rPr>
        <w:t>Картофельный</w:t>
      </w:r>
      <w:proofErr w:type="gramEnd"/>
      <w:r w:rsidR="00E87CA7">
        <w:rPr>
          <w:rFonts w:ascii="Times New Roman" w:hAnsi="Times New Roman" w:cs="Times New Roman"/>
          <w:sz w:val="26"/>
          <w:szCs w:val="26"/>
        </w:rPr>
        <w:t xml:space="preserve"> разгуляй</w:t>
      </w:r>
      <w:r w:rsidR="00EF3B24" w:rsidRPr="000B7D7E">
        <w:rPr>
          <w:rFonts w:ascii="Times New Roman" w:hAnsi="Times New Roman" w:cs="Times New Roman"/>
          <w:sz w:val="26"/>
          <w:szCs w:val="26"/>
        </w:rPr>
        <w:t>»</w:t>
      </w:r>
      <w:r w:rsidR="005A2806" w:rsidRPr="000B7D7E">
        <w:rPr>
          <w:rFonts w:ascii="Times New Roman" w:hAnsi="Times New Roman" w:cs="Times New Roman"/>
          <w:sz w:val="26"/>
          <w:szCs w:val="26"/>
        </w:rPr>
        <w:t xml:space="preserve"> </w:t>
      </w:r>
      <w:r w:rsidRPr="000B7D7E">
        <w:rPr>
          <w:rFonts w:ascii="Times New Roman" w:hAnsi="Times New Roman" w:cs="Times New Roman"/>
          <w:sz w:val="26"/>
          <w:szCs w:val="26"/>
        </w:rPr>
        <w:t>на</w:t>
      </w:r>
      <w:r w:rsidR="004B1637">
        <w:rPr>
          <w:rFonts w:ascii="Times New Roman" w:hAnsi="Times New Roman" w:cs="Times New Roman"/>
          <w:sz w:val="26"/>
          <w:szCs w:val="26"/>
        </w:rPr>
        <w:t xml:space="preserve"> </w:t>
      </w:r>
      <w:r w:rsidRPr="000B7D7E">
        <w:rPr>
          <w:rFonts w:ascii="Times New Roman" w:hAnsi="Times New Roman" w:cs="Times New Roman"/>
          <w:sz w:val="26"/>
          <w:szCs w:val="26"/>
        </w:rPr>
        <w:t>территории муниципального</w:t>
      </w:r>
    </w:p>
    <w:p w:rsidR="00797FC8" w:rsidRPr="000B7D7E" w:rsidRDefault="00797FC8" w:rsidP="0061690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gramStart"/>
      <w:r w:rsidRPr="000B7D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B7D7E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5A2806" w:rsidRPr="000B7D7E" w:rsidRDefault="005A2806" w:rsidP="005A280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5A2806" w:rsidRPr="000B7D7E" w:rsidRDefault="00797FC8" w:rsidP="005A2806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D7E">
        <w:rPr>
          <w:rFonts w:ascii="Times New Roman" w:hAnsi="Times New Roman" w:cs="Times New Roman"/>
          <w:sz w:val="26"/>
          <w:szCs w:val="26"/>
        </w:rPr>
        <w:t>В целях организации и проведения специализированной ярмарки по продаже сельскохозяйственной продукции на территории муниципального образования г. Бодайбо и района</w:t>
      </w:r>
      <w:r w:rsidR="005A2806" w:rsidRPr="000B7D7E">
        <w:rPr>
          <w:rFonts w:ascii="Times New Roman" w:hAnsi="Times New Roman" w:cs="Times New Roman"/>
          <w:sz w:val="26"/>
          <w:szCs w:val="26"/>
        </w:rPr>
        <w:t xml:space="preserve">, </w:t>
      </w:r>
      <w:r w:rsidR="000B7D7E">
        <w:rPr>
          <w:rFonts w:ascii="Times New Roman" w:hAnsi="Times New Roman" w:cs="Times New Roman"/>
          <w:noProof/>
          <w:sz w:val="26"/>
          <w:szCs w:val="26"/>
        </w:rPr>
        <w:t>в соостветствии со</w:t>
      </w:r>
      <w:r w:rsidR="0061690F" w:rsidRPr="000B7D7E">
        <w:rPr>
          <w:rFonts w:ascii="Times New Roman" w:hAnsi="Times New Roman" w:cs="Times New Roman"/>
          <w:noProof/>
          <w:sz w:val="26"/>
          <w:szCs w:val="26"/>
        </w:rPr>
        <w:t xml:space="preserve"> статьей 16 Федерального закона от 6 октября 2003 года № 131-ФЗ «Об общих принципах организации местного самоуправления в Российской Федерации»</w:t>
      </w:r>
      <w:r w:rsidR="005A2806" w:rsidRPr="000B7D7E">
        <w:rPr>
          <w:rFonts w:ascii="Times New Roman" w:hAnsi="Times New Roman" w:cs="Times New Roman"/>
          <w:sz w:val="26"/>
          <w:szCs w:val="26"/>
        </w:rPr>
        <w:t xml:space="preserve">, </w:t>
      </w:r>
      <w:r w:rsidR="00B45BB5" w:rsidRPr="000B7D7E">
        <w:rPr>
          <w:rFonts w:ascii="Times New Roman" w:eastAsia="Times New Roman" w:hAnsi="Times New Roman" w:cs="Times New Roman"/>
          <w:noProof/>
          <w:sz w:val="26"/>
          <w:szCs w:val="26"/>
        </w:rPr>
        <w:t>статьей 11 Федерального закона от 28 декабря 2009 года  № 381-ФЗ «Об основах государственного регулирования торговой деятельности в Российской Федерации</w:t>
      </w:r>
      <w:proofErr w:type="gramEnd"/>
      <w:r w:rsidR="00B45BB5" w:rsidRPr="000B7D7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</w:t>
      </w:r>
      <w:proofErr w:type="gramStart"/>
      <w:r w:rsidR="00B45BB5" w:rsidRPr="000B7D7E">
        <w:rPr>
          <w:rFonts w:ascii="Times New Roman" w:eastAsia="Times New Roman" w:hAnsi="Times New Roman" w:cs="Times New Roman"/>
          <w:noProof/>
          <w:sz w:val="26"/>
          <w:szCs w:val="26"/>
        </w:rPr>
        <w:t>Положением о порядке организации ярмарок на территории Иркутской области и продажи   товаров (выполнения работ, оказания услуг) на них и требованиях  к организации продажи товаров (выполнения работ, оказания услуг) на ярмарках, организованных на</w:t>
      </w:r>
      <w:r w:rsidR="00B45BB5" w:rsidRPr="000B7D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45BB5" w:rsidRPr="000B7D7E">
        <w:rPr>
          <w:rFonts w:ascii="Times New Roman" w:eastAsia="Times New Roman" w:hAnsi="Times New Roman" w:cs="Times New Roman"/>
          <w:noProof/>
          <w:sz w:val="26"/>
          <w:szCs w:val="26"/>
        </w:rPr>
        <w:t>территории Иркутской области, утвержденным постановлением Правительства Иркутской области от 17 ноября 2010 года № 284-пп</w:t>
      </w:r>
      <w:r w:rsidR="005A2806" w:rsidRPr="000B7D7E">
        <w:rPr>
          <w:rFonts w:ascii="Times New Roman" w:hAnsi="Times New Roman" w:cs="Times New Roman"/>
          <w:sz w:val="26"/>
          <w:szCs w:val="26"/>
        </w:rPr>
        <w:t xml:space="preserve">, </w:t>
      </w:r>
      <w:r w:rsidR="005A2806" w:rsidRPr="000B7D7E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="005A2806" w:rsidRPr="000B7D7E">
        <w:rPr>
          <w:rFonts w:ascii="Times New Roman" w:hAnsi="Times New Roman" w:cs="Times New Roman"/>
          <w:sz w:val="26"/>
          <w:szCs w:val="26"/>
        </w:rPr>
        <w:t xml:space="preserve"> ст. </w:t>
      </w:r>
      <w:r w:rsidR="00350FD9" w:rsidRPr="000B7D7E">
        <w:rPr>
          <w:rFonts w:ascii="Times New Roman" w:hAnsi="Times New Roman" w:cs="Times New Roman"/>
          <w:sz w:val="26"/>
          <w:szCs w:val="26"/>
        </w:rPr>
        <w:t>31 Устава муниципального образования г. Бодайбо и района</w:t>
      </w:r>
      <w:r w:rsidR="005A2806" w:rsidRPr="000B7D7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E004F" w:rsidRDefault="005A2806" w:rsidP="006E004F">
      <w:pPr>
        <w:pStyle w:val="1"/>
        <w:widowControl w:val="0"/>
        <w:numPr>
          <w:ilvl w:val="0"/>
          <w:numId w:val="0"/>
        </w:numPr>
        <w:ind w:left="1" w:firstLine="707"/>
        <w:rPr>
          <w:szCs w:val="26"/>
        </w:rPr>
      </w:pPr>
      <w:bookmarkStart w:id="0" w:name="sub_1"/>
      <w:r w:rsidRPr="000B7D7E">
        <w:rPr>
          <w:szCs w:val="26"/>
        </w:rPr>
        <w:t xml:space="preserve">1. </w:t>
      </w:r>
      <w:bookmarkEnd w:id="0"/>
      <w:r w:rsidR="00350FD9" w:rsidRPr="000B7D7E">
        <w:rPr>
          <w:szCs w:val="26"/>
        </w:rPr>
        <w:t xml:space="preserve">Отделу </w:t>
      </w:r>
      <w:r w:rsidR="00EF3B24" w:rsidRPr="000B7D7E">
        <w:rPr>
          <w:szCs w:val="26"/>
        </w:rPr>
        <w:t>тарифов и потребительского рынка</w:t>
      </w:r>
      <w:r w:rsidRPr="000B7D7E">
        <w:rPr>
          <w:szCs w:val="26"/>
        </w:rPr>
        <w:t xml:space="preserve"> </w:t>
      </w:r>
      <w:r w:rsidR="00001423" w:rsidRPr="000B7D7E">
        <w:rPr>
          <w:szCs w:val="26"/>
        </w:rPr>
        <w:t>Администрации МО г. Бодайбо и района (Шайдарова</w:t>
      </w:r>
      <w:r w:rsidR="001C66BB">
        <w:rPr>
          <w:szCs w:val="26"/>
        </w:rPr>
        <w:t xml:space="preserve"> Е.В.</w:t>
      </w:r>
      <w:r w:rsidR="00001423" w:rsidRPr="000B7D7E">
        <w:rPr>
          <w:szCs w:val="26"/>
        </w:rPr>
        <w:t xml:space="preserve">) </w:t>
      </w:r>
      <w:r w:rsidRPr="000B7D7E">
        <w:rPr>
          <w:szCs w:val="26"/>
        </w:rPr>
        <w:t xml:space="preserve">совместно с </w:t>
      </w:r>
      <w:r w:rsidR="00001423" w:rsidRPr="000B7D7E">
        <w:rPr>
          <w:szCs w:val="26"/>
        </w:rPr>
        <w:t>Управлением культуры Администрации МО г</w:t>
      </w:r>
      <w:proofErr w:type="gramStart"/>
      <w:r w:rsidR="00001423" w:rsidRPr="000B7D7E">
        <w:rPr>
          <w:szCs w:val="26"/>
        </w:rPr>
        <w:t>.Б</w:t>
      </w:r>
      <w:proofErr w:type="gramEnd"/>
      <w:r w:rsidR="00001423" w:rsidRPr="000B7D7E">
        <w:rPr>
          <w:szCs w:val="26"/>
        </w:rPr>
        <w:t>одайбо и района (Степанова</w:t>
      </w:r>
      <w:r w:rsidR="001C66BB">
        <w:rPr>
          <w:szCs w:val="26"/>
        </w:rPr>
        <w:t xml:space="preserve"> Е.Н.</w:t>
      </w:r>
      <w:r w:rsidR="00001423" w:rsidRPr="000B7D7E">
        <w:rPr>
          <w:szCs w:val="26"/>
        </w:rPr>
        <w:t>)</w:t>
      </w:r>
      <w:r w:rsidRPr="000B7D7E">
        <w:rPr>
          <w:szCs w:val="26"/>
        </w:rPr>
        <w:t xml:space="preserve"> организовать и провести </w:t>
      </w:r>
      <w:r w:rsidR="00E87CA7">
        <w:rPr>
          <w:szCs w:val="26"/>
        </w:rPr>
        <w:t>28</w:t>
      </w:r>
      <w:r w:rsidR="00EF3B24" w:rsidRPr="000B7D7E">
        <w:rPr>
          <w:szCs w:val="26"/>
        </w:rPr>
        <w:t xml:space="preserve"> августа 2021</w:t>
      </w:r>
      <w:r w:rsidR="00001423" w:rsidRPr="000B7D7E">
        <w:rPr>
          <w:szCs w:val="26"/>
        </w:rPr>
        <w:t xml:space="preserve"> года специализированную ярмарку по продаже сельскохозяйственной продукции</w:t>
      </w:r>
      <w:r w:rsidR="00EF3B24" w:rsidRPr="000B7D7E">
        <w:rPr>
          <w:szCs w:val="26"/>
        </w:rPr>
        <w:t xml:space="preserve"> «</w:t>
      </w:r>
      <w:r w:rsidR="00E87CA7">
        <w:rPr>
          <w:szCs w:val="26"/>
        </w:rPr>
        <w:t>Картофельный разгуляй</w:t>
      </w:r>
      <w:r w:rsidR="00EF3B24" w:rsidRPr="000B7D7E">
        <w:rPr>
          <w:szCs w:val="26"/>
        </w:rPr>
        <w:t>»</w:t>
      </w:r>
      <w:r w:rsidR="00001423" w:rsidRPr="000B7D7E">
        <w:rPr>
          <w:szCs w:val="26"/>
        </w:rPr>
        <w:t>.</w:t>
      </w:r>
    </w:p>
    <w:p w:rsidR="006E004F" w:rsidRPr="00F82DD3" w:rsidRDefault="006E004F" w:rsidP="006E004F">
      <w:pPr>
        <w:pStyle w:val="1"/>
        <w:widowControl w:val="0"/>
        <w:numPr>
          <w:ilvl w:val="0"/>
          <w:numId w:val="0"/>
        </w:numPr>
        <w:ind w:left="1" w:firstLine="707"/>
        <w:rPr>
          <w:rStyle w:val="130"/>
          <w:szCs w:val="26"/>
        </w:rPr>
      </w:pPr>
      <w:r>
        <w:rPr>
          <w:rStyle w:val="130"/>
          <w:szCs w:val="26"/>
        </w:rPr>
        <w:t>2</w:t>
      </w:r>
      <w:r w:rsidRPr="00F82DD3">
        <w:rPr>
          <w:rStyle w:val="130"/>
          <w:szCs w:val="26"/>
        </w:rPr>
        <w:t xml:space="preserve">. Утвердить План мероприятий по организации ярмарки и продажи товаров на ярмарке (Приложение № 1 к настоящему </w:t>
      </w:r>
      <w:r>
        <w:rPr>
          <w:rStyle w:val="130"/>
          <w:szCs w:val="26"/>
        </w:rPr>
        <w:t>распоряжению</w:t>
      </w:r>
      <w:r w:rsidRPr="00F82DD3">
        <w:rPr>
          <w:rStyle w:val="130"/>
          <w:szCs w:val="26"/>
        </w:rPr>
        <w:t>).</w:t>
      </w:r>
    </w:p>
    <w:p w:rsidR="006E004F" w:rsidRPr="00F82DD3" w:rsidRDefault="006E004F" w:rsidP="006E004F">
      <w:pPr>
        <w:pStyle w:val="1"/>
        <w:widowControl w:val="0"/>
        <w:numPr>
          <w:ilvl w:val="0"/>
          <w:numId w:val="0"/>
        </w:numPr>
        <w:ind w:left="1" w:firstLine="707"/>
        <w:rPr>
          <w:rStyle w:val="130"/>
          <w:szCs w:val="26"/>
        </w:rPr>
      </w:pPr>
      <w:r>
        <w:rPr>
          <w:rStyle w:val="130"/>
          <w:szCs w:val="26"/>
        </w:rPr>
        <w:t xml:space="preserve">3. </w:t>
      </w:r>
      <w:r w:rsidRPr="00F82DD3">
        <w:rPr>
          <w:rStyle w:val="130"/>
          <w:szCs w:val="26"/>
        </w:rPr>
        <w:t xml:space="preserve">Утвердить </w:t>
      </w:r>
      <w:r w:rsidRPr="00F82DD3">
        <w:rPr>
          <w:szCs w:val="26"/>
        </w:rPr>
        <w:t xml:space="preserve">Порядок организации ярмарки </w:t>
      </w:r>
      <w:r w:rsidRPr="00F82DD3">
        <w:rPr>
          <w:rStyle w:val="130"/>
          <w:szCs w:val="26"/>
        </w:rPr>
        <w:t xml:space="preserve">(Приложение № 2 к настоящему </w:t>
      </w:r>
      <w:r>
        <w:rPr>
          <w:rStyle w:val="130"/>
          <w:szCs w:val="26"/>
        </w:rPr>
        <w:t>распоряжению</w:t>
      </w:r>
      <w:r w:rsidRPr="00F82DD3">
        <w:rPr>
          <w:rStyle w:val="130"/>
          <w:szCs w:val="26"/>
        </w:rPr>
        <w:t>).</w:t>
      </w:r>
    </w:p>
    <w:p w:rsidR="006E004F" w:rsidRPr="00F82DD3" w:rsidRDefault="006E004F" w:rsidP="006E004F">
      <w:pPr>
        <w:pStyle w:val="1"/>
        <w:widowControl w:val="0"/>
        <w:numPr>
          <w:ilvl w:val="0"/>
          <w:numId w:val="0"/>
        </w:numPr>
        <w:ind w:left="1" w:firstLine="709"/>
        <w:rPr>
          <w:rStyle w:val="130"/>
          <w:szCs w:val="26"/>
        </w:rPr>
      </w:pPr>
      <w:r>
        <w:rPr>
          <w:rStyle w:val="130"/>
          <w:szCs w:val="26"/>
        </w:rPr>
        <w:t xml:space="preserve">4. </w:t>
      </w:r>
      <w:r w:rsidRPr="00F82DD3">
        <w:rPr>
          <w:rStyle w:val="130"/>
          <w:szCs w:val="26"/>
        </w:rPr>
        <w:t xml:space="preserve">Утвердить </w:t>
      </w:r>
      <w:r w:rsidRPr="00F82DD3">
        <w:rPr>
          <w:szCs w:val="26"/>
        </w:rPr>
        <w:t xml:space="preserve">Порядок предоставления мест для продажи товаров на ярмарке </w:t>
      </w:r>
      <w:r w:rsidRPr="00F82DD3">
        <w:rPr>
          <w:rStyle w:val="130"/>
          <w:szCs w:val="26"/>
        </w:rPr>
        <w:t xml:space="preserve">(Приложение № 3 к настоящему </w:t>
      </w:r>
      <w:r>
        <w:rPr>
          <w:rStyle w:val="130"/>
          <w:szCs w:val="26"/>
        </w:rPr>
        <w:t>распоряжению</w:t>
      </w:r>
      <w:r w:rsidRPr="00F82DD3">
        <w:rPr>
          <w:rStyle w:val="130"/>
          <w:szCs w:val="26"/>
        </w:rPr>
        <w:t>).</w:t>
      </w:r>
    </w:p>
    <w:p w:rsidR="00F82DD3" w:rsidRPr="006E004F" w:rsidRDefault="006E004F" w:rsidP="006E004F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01423" w:rsidRPr="000B7D7E">
        <w:rPr>
          <w:rFonts w:ascii="Times New Roman" w:hAnsi="Times New Roman" w:cs="Times New Roman"/>
          <w:sz w:val="26"/>
          <w:szCs w:val="26"/>
        </w:rPr>
        <w:t xml:space="preserve">. </w:t>
      </w:r>
      <w:r w:rsidR="00F82DD3">
        <w:rPr>
          <w:rFonts w:ascii="Times New Roman" w:hAnsi="Times New Roman" w:cs="Times New Roman"/>
          <w:sz w:val="26"/>
          <w:szCs w:val="26"/>
        </w:rPr>
        <w:t>Отделу тарифов и потребительского рынка Администрации МО г</w:t>
      </w:r>
      <w:proofErr w:type="gramStart"/>
      <w:r w:rsidR="00F82DD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F82DD3">
        <w:rPr>
          <w:rFonts w:ascii="Times New Roman" w:hAnsi="Times New Roman" w:cs="Times New Roman"/>
          <w:sz w:val="26"/>
          <w:szCs w:val="26"/>
        </w:rPr>
        <w:t xml:space="preserve">одайбо и района </w:t>
      </w:r>
      <w:r w:rsidR="00F82DD3" w:rsidRPr="000B7D7E">
        <w:rPr>
          <w:rFonts w:ascii="Times New Roman" w:hAnsi="Times New Roman" w:cs="Times New Roman"/>
          <w:sz w:val="26"/>
          <w:szCs w:val="26"/>
        </w:rPr>
        <w:t>(Шайдарова</w:t>
      </w:r>
      <w:r w:rsidR="001C66BB">
        <w:rPr>
          <w:rFonts w:ascii="Times New Roman" w:hAnsi="Times New Roman" w:cs="Times New Roman"/>
          <w:sz w:val="26"/>
          <w:szCs w:val="26"/>
        </w:rPr>
        <w:t xml:space="preserve"> Е.В.</w:t>
      </w:r>
      <w:r w:rsidR="00F82DD3" w:rsidRPr="000B7D7E">
        <w:rPr>
          <w:rFonts w:ascii="Times New Roman" w:hAnsi="Times New Roman" w:cs="Times New Roman"/>
          <w:sz w:val="26"/>
          <w:szCs w:val="26"/>
        </w:rPr>
        <w:t xml:space="preserve">) </w:t>
      </w:r>
      <w:r w:rsidR="00F82DD3">
        <w:rPr>
          <w:rFonts w:ascii="Times New Roman" w:hAnsi="Times New Roman" w:cs="Times New Roman"/>
          <w:sz w:val="26"/>
          <w:szCs w:val="26"/>
        </w:rPr>
        <w:t>о</w:t>
      </w:r>
      <w:r w:rsidR="00001423" w:rsidRPr="000B7D7E">
        <w:rPr>
          <w:rFonts w:ascii="Times New Roman" w:hAnsi="Times New Roman" w:cs="Times New Roman"/>
          <w:sz w:val="26"/>
          <w:szCs w:val="26"/>
        </w:rPr>
        <w:t xml:space="preserve">беспечить привлечение для участия в ярмарке </w:t>
      </w:r>
      <w:r w:rsidR="00001423" w:rsidRPr="000B7D7E">
        <w:rPr>
          <w:rFonts w:ascii="Times New Roman" w:eastAsia="Times New Roman" w:hAnsi="Times New Roman" w:cs="Times New Roman"/>
          <w:sz w:val="26"/>
          <w:szCs w:val="26"/>
        </w:rPr>
        <w:t xml:space="preserve">юридических лиц, индивидуальных предпринимателей и граждан, в том числе ведущих крестьянские (фермерские) хозяйства, имеющих личные подсобные хозяйства или занимающихся садоводством, огородничеством, проживающих и осуществляющих предпринимательскую деятельность на территории муниципального образования г. Бодайбо и района. </w:t>
      </w:r>
    </w:p>
    <w:p w:rsidR="005A2806" w:rsidRPr="000B7D7E" w:rsidRDefault="006E004F" w:rsidP="004C347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A2806" w:rsidRPr="000B7D7E">
        <w:rPr>
          <w:rFonts w:ascii="Times New Roman" w:hAnsi="Times New Roman" w:cs="Times New Roman"/>
          <w:sz w:val="26"/>
          <w:szCs w:val="26"/>
        </w:rPr>
        <w:t xml:space="preserve">. </w:t>
      </w:r>
      <w:r w:rsidR="005A2806" w:rsidRPr="000B7D7E">
        <w:rPr>
          <w:rFonts w:ascii="Times New Roman" w:eastAsia="Times New Roman" w:hAnsi="Times New Roman" w:cs="Times New Roman"/>
          <w:sz w:val="26"/>
          <w:szCs w:val="26"/>
        </w:rPr>
        <w:t xml:space="preserve">Настоящее распоряжение </w:t>
      </w:r>
      <w:r w:rsidR="004C347D" w:rsidRPr="000B7D7E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r w:rsidR="005A2806" w:rsidRPr="000B7D7E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6C5778" w:rsidRPr="000B7D7E">
        <w:rPr>
          <w:rFonts w:ascii="Times New Roman" w:eastAsia="Times New Roman" w:hAnsi="Times New Roman" w:cs="Times New Roman"/>
          <w:sz w:val="26"/>
          <w:szCs w:val="26"/>
        </w:rPr>
        <w:t>официальном сайте Администрации</w:t>
      </w:r>
      <w:r w:rsidR="004C347D" w:rsidRPr="000B7D7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</w:t>
      </w:r>
      <w:proofErr w:type="gramStart"/>
      <w:r w:rsidR="004C347D" w:rsidRPr="000B7D7E">
        <w:rPr>
          <w:rFonts w:ascii="Times New Roman" w:eastAsia="Times New Roman" w:hAnsi="Times New Roman" w:cs="Times New Roman"/>
          <w:sz w:val="26"/>
          <w:szCs w:val="26"/>
        </w:rPr>
        <w:t>.</w:t>
      </w:r>
      <w:r w:rsidR="006C5778" w:rsidRPr="000B7D7E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="006C5778" w:rsidRPr="000B7D7E">
        <w:rPr>
          <w:rFonts w:ascii="Times New Roman" w:eastAsia="Times New Roman" w:hAnsi="Times New Roman" w:cs="Times New Roman"/>
          <w:sz w:val="26"/>
          <w:szCs w:val="26"/>
        </w:rPr>
        <w:t>одайбо и района</w:t>
      </w:r>
      <w:r w:rsidR="005A2806" w:rsidRPr="000B7D7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4C347D" w:rsidRPr="000B7D7E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5A2806" w:rsidRPr="000B7D7E">
        <w:rPr>
          <w:rFonts w:ascii="Times New Roman" w:eastAsia="Times New Roman" w:hAnsi="Times New Roman" w:cs="Times New Roman"/>
          <w:sz w:val="26"/>
          <w:szCs w:val="26"/>
        </w:rPr>
        <w:t xml:space="preserve">сети </w:t>
      </w:r>
      <w:r w:rsidR="004C347D" w:rsidRPr="000B7D7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A2806" w:rsidRPr="000B7D7E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4C347D" w:rsidRPr="000B7D7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C5778" w:rsidRPr="000B7D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5778" w:rsidRPr="000B7D7E" w:rsidRDefault="006C5778" w:rsidP="005A2806">
      <w:pPr>
        <w:jc w:val="both"/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</w:pPr>
      <w:bookmarkStart w:id="1" w:name="sub_9991"/>
    </w:p>
    <w:p w:rsidR="005A2806" w:rsidRPr="000B7D7E" w:rsidRDefault="005A2806" w:rsidP="005A2806">
      <w:pPr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A2806" w:rsidRPr="004B1637" w:rsidRDefault="006C5778" w:rsidP="005A2806">
      <w:pPr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0B7D7E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Мэр </w:t>
      </w:r>
      <w:proofErr w:type="gramStart"/>
      <w:r w:rsidRPr="000B7D7E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>г</w:t>
      </w:r>
      <w:proofErr w:type="gramEnd"/>
      <w:r w:rsidRPr="000B7D7E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Бодайбо и района       </w:t>
      </w:r>
      <w:r w:rsidR="005A2806" w:rsidRPr="000B7D7E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ab/>
      </w:r>
      <w:r w:rsidR="005A2806" w:rsidRPr="000B7D7E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ab/>
        <w:t xml:space="preserve">   </w:t>
      </w:r>
      <w:r w:rsidR="005A2806" w:rsidRPr="000B7D7E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ab/>
        <w:t xml:space="preserve">    </w:t>
      </w:r>
      <w:r w:rsidRPr="000B7D7E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</w:t>
      </w:r>
      <w:r w:rsidR="005A2806" w:rsidRPr="000B7D7E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ab/>
      </w:r>
      <w:r w:rsidRPr="000B7D7E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>Е.Ю.Юмаше</w:t>
      </w:r>
      <w:r w:rsidR="004B1637">
        <w:rPr>
          <w:rStyle w:val="a5"/>
          <w:rFonts w:ascii="Times New Roman" w:hAnsi="Times New Roman" w:cs="Times New Roman"/>
          <w:b w:val="0"/>
          <w:bCs/>
          <w:color w:val="auto"/>
          <w:sz w:val="26"/>
          <w:szCs w:val="26"/>
        </w:rPr>
        <w:t>в</w:t>
      </w:r>
    </w:p>
    <w:p w:rsidR="005A2806" w:rsidRPr="000B7D7E" w:rsidRDefault="005A2806" w:rsidP="005A2806">
      <w:pPr>
        <w:jc w:val="both"/>
        <w:rPr>
          <w:rStyle w:val="a5"/>
          <w:rFonts w:ascii="Times New Roman" w:hAnsi="Times New Roman" w:cs="Times New Roman"/>
          <w:bCs/>
          <w:sz w:val="26"/>
          <w:szCs w:val="26"/>
        </w:rPr>
      </w:pPr>
    </w:p>
    <w:bookmarkEnd w:id="1"/>
    <w:p w:rsidR="003E0849" w:rsidRPr="000B7D7E" w:rsidRDefault="004C347D" w:rsidP="004C347D">
      <w:pPr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E004F" w:rsidRDefault="006E004F" w:rsidP="006E004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="004C347D" w:rsidRPr="000B7D7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C347D" w:rsidRPr="000B7D7E" w:rsidRDefault="004C347D" w:rsidP="006E004F">
      <w:pPr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г. Бодайбо и района</w:t>
      </w:r>
    </w:p>
    <w:p w:rsidR="00D32CEE" w:rsidRPr="000B7D7E" w:rsidRDefault="004C347D" w:rsidP="004C347D">
      <w:pPr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от </w:t>
      </w:r>
      <w:r w:rsidR="00E87CA7">
        <w:rPr>
          <w:rFonts w:ascii="Times New Roman" w:hAnsi="Times New Roman" w:cs="Times New Roman"/>
          <w:sz w:val="26"/>
          <w:szCs w:val="26"/>
        </w:rPr>
        <w:t>24</w:t>
      </w:r>
      <w:r w:rsidRPr="000B7D7E">
        <w:rPr>
          <w:rFonts w:ascii="Times New Roman" w:hAnsi="Times New Roman" w:cs="Times New Roman"/>
          <w:sz w:val="26"/>
          <w:szCs w:val="26"/>
        </w:rPr>
        <w:t xml:space="preserve"> августа 2021 года </w:t>
      </w:r>
      <w:r w:rsidR="00E87CA7">
        <w:rPr>
          <w:rFonts w:ascii="Times New Roman" w:hAnsi="Times New Roman" w:cs="Times New Roman"/>
          <w:sz w:val="26"/>
          <w:szCs w:val="26"/>
        </w:rPr>
        <w:t>535</w:t>
      </w:r>
      <w:r w:rsidRPr="000B7D7E">
        <w:rPr>
          <w:rFonts w:ascii="Times New Roman" w:hAnsi="Times New Roman" w:cs="Times New Roman"/>
          <w:sz w:val="26"/>
          <w:szCs w:val="26"/>
        </w:rPr>
        <w:t>-ра</w:t>
      </w:r>
    </w:p>
    <w:p w:rsidR="00D32CEE" w:rsidRPr="000B7D7E" w:rsidRDefault="00D32CEE" w:rsidP="004C347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E004F" w:rsidRPr="006E004F" w:rsidRDefault="00D32CEE" w:rsidP="00D32C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04F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D32CEE" w:rsidRPr="000B7D7E" w:rsidRDefault="006E004F" w:rsidP="00D32C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организации ярмарки и продажи товаров на ярмарке</w:t>
      </w:r>
    </w:p>
    <w:p w:rsidR="006C5778" w:rsidRPr="000B7D7E" w:rsidRDefault="00D32CEE" w:rsidP="006E004F">
      <w:pPr>
        <w:jc w:val="center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778" w:rsidRPr="000B7D7E" w:rsidRDefault="006C5778" w:rsidP="004C347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815"/>
        <w:gridCol w:w="4085"/>
        <w:gridCol w:w="1482"/>
        <w:gridCol w:w="3189"/>
      </w:tblGrid>
      <w:tr w:rsidR="004C347D" w:rsidRPr="000B7D7E" w:rsidTr="004C347D">
        <w:tc>
          <w:tcPr>
            <w:tcW w:w="724" w:type="dxa"/>
          </w:tcPr>
          <w:p w:rsidR="004C347D" w:rsidRPr="000B7D7E" w:rsidRDefault="004C347D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39" w:type="dxa"/>
          </w:tcPr>
          <w:p w:rsidR="004C347D" w:rsidRPr="000B7D7E" w:rsidRDefault="004C347D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82" w:type="dxa"/>
          </w:tcPr>
          <w:p w:rsidR="004C347D" w:rsidRPr="000B7D7E" w:rsidRDefault="004C347D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226" w:type="dxa"/>
          </w:tcPr>
          <w:p w:rsidR="004C347D" w:rsidRPr="000B7D7E" w:rsidRDefault="004C347D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C347D" w:rsidRPr="000B7D7E" w:rsidTr="004C347D">
        <w:tc>
          <w:tcPr>
            <w:tcW w:w="724" w:type="dxa"/>
          </w:tcPr>
          <w:p w:rsidR="004C347D" w:rsidRPr="000B7D7E" w:rsidRDefault="004C347D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39" w:type="dxa"/>
          </w:tcPr>
          <w:p w:rsidR="004C347D" w:rsidRPr="000B7D7E" w:rsidRDefault="00D32CEE" w:rsidP="00D3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Прием и рассмотрение заявок на участие в ярмарке</w:t>
            </w:r>
          </w:p>
        </w:tc>
        <w:tc>
          <w:tcPr>
            <w:tcW w:w="1482" w:type="dxa"/>
          </w:tcPr>
          <w:p w:rsidR="004C347D" w:rsidRPr="000B7D7E" w:rsidRDefault="00D32CEE" w:rsidP="00E87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 xml:space="preserve">до 13-00 часов </w:t>
            </w:r>
            <w:r w:rsidR="00E87CA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3226" w:type="dxa"/>
          </w:tcPr>
          <w:p w:rsidR="004C347D" w:rsidRPr="000B7D7E" w:rsidRDefault="00D32CEE" w:rsidP="00D3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Начальник отдела тарифов и потребительского рынка Администрации муниципального образования г</w:t>
            </w:r>
            <w:proofErr w:type="gram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одайбо и района</w:t>
            </w:r>
          </w:p>
          <w:p w:rsidR="00D32CEE" w:rsidRPr="000B7D7E" w:rsidRDefault="00D32CEE" w:rsidP="00D3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Шайдарова</w:t>
            </w:r>
            <w:r w:rsidR="00BE23A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4C347D" w:rsidRPr="000B7D7E" w:rsidTr="004C347D">
        <w:tc>
          <w:tcPr>
            <w:tcW w:w="724" w:type="dxa"/>
          </w:tcPr>
          <w:p w:rsidR="004C347D" w:rsidRPr="000B7D7E" w:rsidRDefault="004C347D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39" w:type="dxa"/>
          </w:tcPr>
          <w:p w:rsidR="004C347D" w:rsidRPr="004B2253" w:rsidRDefault="00D32CEE" w:rsidP="00D3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25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4B225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4B225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ассортимента продаваемых товаров на ярмарке</w:t>
            </w:r>
          </w:p>
        </w:tc>
        <w:tc>
          <w:tcPr>
            <w:tcW w:w="1482" w:type="dxa"/>
          </w:tcPr>
          <w:p w:rsidR="004C347D" w:rsidRPr="000B7D7E" w:rsidRDefault="00E87CA7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32CEE" w:rsidRPr="000B7D7E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3226" w:type="dxa"/>
          </w:tcPr>
          <w:p w:rsidR="00D32CEE" w:rsidRPr="000B7D7E" w:rsidRDefault="00D32CEE" w:rsidP="00D3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Начальник отдела тарифов и потребительского рынка Администрации муниципального образования г</w:t>
            </w:r>
            <w:proofErr w:type="gram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одайбо и района</w:t>
            </w:r>
          </w:p>
          <w:p w:rsidR="004C347D" w:rsidRPr="000B7D7E" w:rsidRDefault="00D32CEE" w:rsidP="00D3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Шайдарова</w:t>
            </w:r>
            <w:r w:rsidR="00BE23AE" w:rsidRPr="000B7D7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4B2253" w:rsidRPr="000B7D7E" w:rsidTr="004C347D">
        <w:tc>
          <w:tcPr>
            <w:tcW w:w="724" w:type="dxa"/>
          </w:tcPr>
          <w:p w:rsidR="004B2253" w:rsidRPr="000B7D7E" w:rsidRDefault="004B2253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39" w:type="dxa"/>
          </w:tcPr>
          <w:p w:rsidR="004B2253" w:rsidRPr="004B2253" w:rsidRDefault="004B2253" w:rsidP="00D3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253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Обеспечение контроля за соответствием занимаемых участниками ярмарки мест схеме размещения мест для продажи товаров на ярмарке</w:t>
            </w:r>
          </w:p>
        </w:tc>
        <w:tc>
          <w:tcPr>
            <w:tcW w:w="1482" w:type="dxa"/>
          </w:tcPr>
          <w:p w:rsidR="004B2253" w:rsidRPr="000B7D7E" w:rsidRDefault="00E87CA7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B2253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3226" w:type="dxa"/>
          </w:tcPr>
          <w:p w:rsidR="004B2253" w:rsidRPr="000B7D7E" w:rsidRDefault="004B2253" w:rsidP="004B2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Начальник отдела тарифов и потребительского рынка Администрации муниципального образования г</w:t>
            </w:r>
            <w:proofErr w:type="gram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одайбо и района</w:t>
            </w:r>
          </w:p>
          <w:p w:rsidR="004B2253" w:rsidRPr="000B7D7E" w:rsidRDefault="004B2253" w:rsidP="004B2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Шайдарова</w:t>
            </w:r>
            <w:r w:rsidR="00BE23A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4C347D" w:rsidRPr="000B7D7E" w:rsidTr="004C347D">
        <w:tc>
          <w:tcPr>
            <w:tcW w:w="724" w:type="dxa"/>
          </w:tcPr>
          <w:p w:rsidR="004C347D" w:rsidRPr="000B7D7E" w:rsidRDefault="004B2253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C347D" w:rsidRPr="000B7D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9" w:type="dxa"/>
          </w:tcPr>
          <w:p w:rsidR="004C347D" w:rsidRPr="000B7D7E" w:rsidRDefault="00EF5AC8" w:rsidP="00D3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контроль за соблюдением пользователями мест обязанностей, предусмотренных законодательством в области торговой деятельности, а также в целях обеспечения санитарно-эпидемиологического благополучия населения в связи с распространением новой </w:t>
            </w:r>
            <w:proofErr w:type="spell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</w:t>
            </w:r>
            <w:r w:rsidRPr="000B7D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 xml:space="preserve">-19) соблюдать требования Правил поведения при </w:t>
            </w:r>
            <w:r w:rsidRPr="000B7D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введении режима повышенной готовности на территории Иркутской области, на  которой существует угроза возникновения чрезвычайной ситуации в связи с распространением новой </w:t>
            </w:r>
            <w:proofErr w:type="spell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</w:t>
            </w:r>
            <w:r w:rsidRPr="000B7D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-19)</w:t>
            </w:r>
            <w:proofErr w:type="gramEnd"/>
          </w:p>
        </w:tc>
        <w:tc>
          <w:tcPr>
            <w:tcW w:w="1482" w:type="dxa"/>
          </w:tcPr>
          <w:p w:rsidR="004C347D" w:rsidRPr="000B7D7E" w:rsidRDefault="00E87CA7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  <w:r w:rsidR="00EF5AC8" w:rsidRPr="000B7D7E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3226" w:type="dxa"/>
          </w:tcPr>
          <w:p w:rsidR="00EF5AC8" w:rsidRPr="000B7D7E" w:rsidRDefault="00EF5AC8" w:rsidP="00EF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Начальник отдела тарифов и потребительского рынка Администрации муниципального образования г</w:t>
            </w:r>
            <w:proofErr w:type="gram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одайбо и района</w:t>
            </w:r>
          </w:p>
          <w:p w:rsidR="004C347D" w:rsidRPr="000B7D7E" w:rsidRDefault="00EF5AC8" w:rsidP="00EF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Шайдарова</w:t>
            </w:r>
            <w:r w:rsidR="00BE23A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4C347D" w:rsidRPr="000B7D7E" w:rsidTr="004C347D">
        <w:tc>
          <w:tcPr>
            <w:tcW w:w="724" w:type="dxa"/>
          </w:tcPr>
          <w:p w:rsidR="004C347D" w:rsidRPr="000B7D7E" w:rsidRDefault="004B2253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4C347D" w:rsidRPr="000B7D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9" w:type="dxa"/>
          </w:tcPr>
          <w:p w:rsidR="004C347D" w:rsidRPr="000B7D7E" w:rsidRDefault="00EF5AC8" w:rsidP="00D3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Обеспечить соблюдение на территории проведения ярмарки требований пожарной безопасности, охраны общественного порядка.</w:t>
            </w:r>
          </w:p>
        </w:tc>
        <w:tc>
          <w:tcPr>
            <w:tcW w:w="1482" w:type="dxa"/>
          </w:tcPr>
          <w:p w:rsidR="004C347D" w:rsidRPr="000B7D7E" w:rsidRDefault="00E87CA7" w:rsidP="004C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F5AC8" w:rsidRPr="000B7D7E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3226" w:type="dxa"/>
          </w:tcPr>
          <w:p w:rsidR="005D21B9" w:rsidRPr="000B7D7E" w:rsidRDefault="00EF5AC8" w:rsidP="005D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6458E">
              <w:rPr>
                <w:rFonts w:ascii="Times New Roman" w:hAnsi="Times New Roman" w:cs="Times New Roman"/>
                <w:sz w:val="26"/>
                <w:szCs w:val="26"/>
              </w:rPr>
              <w:t>Управления культуры а</w:t>
            </w:r>
            <w:r w:rsidR="005D21B9" w:rsidRPr="000B7D7E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  <w:p w:rsidR="005D21B9" w:rsidRPr="000B7D7E" w:rsidRDefault="005D21B9" w:rsidP="005D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</w:t>
            </w:r>
            <w:proofErr w:type="gramStart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одайбо и района</w:t>
            </w:r>
          </w:p>
          <w:p w:rsidR="004C347D" w:rsidRPr="000B7D7E" w:rsidRDefault="005D21B9" w:rsidP="005D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E">
              <w:rPr>
                <w:rFonts w:ascii="Times New Roman" w:hAnsi="Times New Roman" w:cs="Times New Roman"/>
                <w:sz w:val="26"/>
                <w:szCs w:val="26"/>
              </w:rPr>
              <w:t>Степанова</w:t>
            </w:r>
            <w:r w:rsidR="00BE23AE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</w:tbl>
    <w:p w:rsidR="006C5778" w:rsidRPr="000B7D7E" w:rsidRDefault="006C5778" w:rsidP="004C34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5778" w:rsidRPr="000B7D7E" w:rsidRDefault="006C5778">
      <w:pPr>
        <w:rPr>
          <w:rFonts w:ascii="Times New Roman" w:hAnsi="Times New Roman" w:cs="Times New Roman"/>
          <w:sz w:val="26"/>
          <w:szCs w:val="26"/>
        </w:rPr>
      </w:pPr>
    </w:p>
    <w:p w:rsidR="006C5778" w:rsidRPr="000B7D7E" w:rsidRDefault="006C5778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Pr="000B7D7E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6E004F" w:rsidRPr="000B7D7E" w:rsidRDefault="006E004F" w:rsidP="006E004F">
      <w:pPr>
        <w:jc w:val="both"/>
        <w:rPr>
          <w:rStyle w:val="a5"/>
          <w:rFonts w:ascii="Times New Roman" w:hAnsi="Times New Roman" w:cs="Times New Roman"/>
          <w:bCs/>
          <w:sz w:val="26"/>
          <w:szCs w:val="26"/>
        </w:rPr>
      </w:pPr>
    </w:p>
    <w:p w:rsidR="006E004F" w:rsidRPr="000B7D7E" w:rsidRDefault="006E004F" w:rsidP="006E004F">
      <w:pPr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E004F" w:rsidRDefault="006E004F" w:rsidP="006E004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Pr="000B7D7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6E004F" w:rsidRPr="000B7D7E" w:rsidRDefault="006E004F" w:rsidP="006E004F">
      <w:pPr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г. Бодайбо и района</w:t>
      </w:r>
    </w:p>
    <w:p w:rsidR="006E004F" w:rsidRPr="000B7D7E" w:rsidRDefault="006E004F" w:rsidP="006E004F">
      <w:pPr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от </w:t>
      </w:r>
      <w:r w:rsidR="00E87CA7">
        <w:rPr>
          <w:rFonts w:ascii="Times New Roman" w:hAnsi="Times New Roman" w:cs="Times New Roman"/>
          <w:sz w:val="26"/>
          <w:szCs w:val="26"/>
        </w:rPr>
        <w:t>24</w:t>
      </w:r>
      <w:r w:rsidRPr="000B7D7E">
        <w:rPr>
          <w:rFonts w:ascii="Times New Roman" w:hAnsi="Times New Roman" w:cs="Times New Roman"/>
          <w:sz w:val="26"/>
          <w:szCs w:val="26"/>
        </w:rPr>
        <w:t xml:space="preserve"> августа 2021 года 5</w:t>
      </w:r>
      <w:r w:rsidR="00E87CA7">
        <w:rPr>
          <w:rFonts w:ascii="Times New Roman" w:hAnsi="Times New Roman" w:cs="Times New Roman"/>
          <w:sz w:val="26"/>
          <w:szCs w:val="26"/>
        </w:rPr>
        <w:t>35</w:t>
      </w:r>
      <w:r w:rsidRPr="000B7D7E">
        <w:rPr>
          <w:rFonts w:ascii="Times New Roman" w:hAnsi="Times New Roman" w:cs="Times New Roman"/>
          <w:sz w:val="26"/>
          <w:szCs w:val="26"/>
        </w:rPr>
        <w:t>-ра</w:t>
      </w: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DA37CA" w:rsidRPr="000B7D7E" w:rsidRDefault="00DA37CA" w:rsidP="00DA37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37CA" w:rsidRPr="000B7D7E" w:rsidRDefault="00DA37CA" w:rsidP="00DA37CA">
      <w:pPr>
        <w:rPr>
          <w:rFonts w:ascii="Times New Roman" w:hAnsi="Times New Roman" w:cs="Times New Roman"/>
          <w:sz w:val="26"/>
          <w:szCs w:val="26"/>
        </w:rPr>
      </w:pPr>
    </w:p>
    <w:p w:rsidR="00DA37CA" w:rsidRPr="000B7D7E" w:rsidRDefault="00DA37CA" w:rsidP="00DA3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7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A37CA" w:rsidRPr="003727CD" w:rsidRDefault="003727CD" w:rsidP="006E004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ярмарки</w:t>
      </w:r>
    </w:p>
    <w:p w:rsidR="00DA37CA" w:rsidRPr="000B7D7E" w:rsidRDefault="00DA37CA" w:rsidP="00DA37C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1. Наименование ярмарки: специализированная  ярмарка по продаже сельскохозяйственной продукции «</w:t>
      </w:r>
      <w:proofErr w:type="gramStart"/>
      <w:r w:rsidR="00E87CA7">
        <w:rPr>
          <w:rFonts w:ascii="Times New Roman" w:hAnsi="Times New Roman" w:cs="Times New Roman"/>
          <w:sz w:val="26"/>
          <w:szCs w:val="26"/>
        </w:rPr>
        <w:t>Картофельный</w:t>
      </w:r>
      <w:proofErr w:type="gramEnd"/>
      <w:r w:rsidR="00E87CA7">
        <w:rPr>
          <w:rFonts w:ascii="Times New Roman" w:hAnsi="Times New Roman" w:cs="Times New Roman"/>
          <w:sz w:val="26"/>
          <w:szCs w:val="26"/>
        </w:rPr>
        <w:t xml:space="preserve"> разгуляй</w:t>
      </w:r>
      <w:r w:rsidRPr="000B7D7E">
        <w:rPr>
          <w:rFonts w:ascii="Times New Roman" w:hAnsi="Times New Roman" w:cs="Times New Roman"/>
          <w:sz w:val="26"/>
          <w:szCs w:val="26"/>
        </w:rPr>
        <w:t>»</w:t>
      </w:r>
      <w:r w:rsidR="003727CD">
        <w:rPr>
          <w:rFonts w:ascii="Times New Roman" w:hAnsi="Times New Roman" w:cs="Times New Roman"/>
          <w:sz w:val="26"/>
          <w:szCs w:val="26"/>
        </w:rPr>
        <w:t>.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2. Адрес проведения ярмарки: </w:t>
      </w:r>
      <w:proofErr w:type="gramStart"/>
      <w:r w:rsidRPr="000B7D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B7D7E">
        <w:rPr>
          <w:rFonts w:ascii="Times New Roman" w:hAnsi="Times New Roman" w:cs="Times New Roman"/>
          <w:sz w:val="26"/>
          <w:szCs w:val="26"/>
        </w:rPr>
        <w:t>. Бодайбо,</w:t>
      </w:r>
      <w:r w:rsidR="003727CD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="003727CD">
        <w:rPr>
          <w:rFonts w:ascii="Times New Roman" w:hAnsi="Times New Roman" w:cs="Times New Roman"/>
          <w:sz w:val="26"/>
          <w:szCs w:val="26"/>
        </w:rPr>
        <w:t>Стояновича</w:t>
      </w:r>
      <w:proofErr w:type="spellEnd"/>
      <w:r w:rsidR="003727CD">
        <w:rPr>
          <w:rFonts w:ascii="Times New Roman" w:hAnsi="Times New Roman" w:cs="Times New Roman"/>
          <w:sz w:val="26"/>
          <w:szCs w:val="26"/>
        </w:rPr>
        <w:t xml:space="preserve">, </w:t>
      </w:r>
      <w:r w:rsidRPr="000B7D7E">
        <w:rPr>
          <w:rFonts w:ascii="Times New Roman" w:hAnsi="Times New Roman" w:cs="Times New Roman"/>
          <w:sz w:val="26"/>
          <w:szCs w:val="26"/>
        </w:rPr>
        <w:t>99, Городской парк культуры и отдыха</w:t>
      </w:r>
      <w:r w:rsidR="003727CD">
        <w:rPr>
          <w:rFonts w:ascii="Times New Roman" w:hAnsi="Times New Roman" w:cs="Times New Roman"/>
          <w:sz w:val="26"/>
          <w:szCs w:val="26"/>
        </w:rPr>
        <w:t>.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3. Наименование организатора ярмарки: Администрация муниципального образования </w:t>
      </w:r>
      <w:proofErr w:type="gramStart"/>
      <w:r w:rsidRPr="000B7D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B7D7E">
        <w:rPr>
          <w:rFonts w:ascii="Times New Roman" w:hAnsi="Times New Roman" w:cs="Times New Roman"/>
          <w:sz w:val="26"/>
          <w:szCs w:val="26"/>
        </w:rPr>
        <w:t>. Бодайбо и района</w:t>
      </w:r>
      <w:r w:rsidR="003727CD">
        <w:rPr>
          <w:rFonts w:ascii="Times New Roman" w:hAnsi="Times New Roman" w:cs="Times New Roman"/>
          <w:sz w:val="26"/>
          <w:szCs w:val="26"/>
        </w:rPr>
        <w:t xml:space="preserve">, в лице отдела тарифов и потребительского рынка Администрации муниципального образования г. Бодайбо и района </w:t>
      </w:r>
      <w:r w:rsidRPr="000B7D7E">
        <w:rPr>
          <w:rFonts w:ascii="Times New Roman" w:hAnsi="Times New Roman" w:cs="Times New Roman"/>
          <w:sz w:val="26"/>
          <w:szCs w:val="26"/>
        </w:rPr>
        <w:t xml:space="preserve"> (далее – Организатор    ярмарки).    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4. Адрес местонахождения Организатора  ярмарки:  </w:t>
      </w:r>
      <w:proofErr w:type="gramStart"/>
      <w:r w:rsidRPr="000B7D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B7D7E">
        <w:rPr>
          <w:rFonts w:ascii="Times New Roman" w:hAnsi="Times New Roman" w:cs="Times New Roman"/>
          <w:sz w:val="26"/>
          <w:szCs w:val="26"/>
        </w:rPr>
        <w:t>. Бодайбо,                        ул. </w:t>
      </w:r>
      <w:r w:rsidR="00CC50BE" w:rsidRPr="000B7D7E">
        <w:rPr>
          <w:rFonts w:ascii="Times New Roman" w:hAnsi="Times New Roman" w:cs="Times New Roman"/>
          <w:sz w:val="26"/>
          <w:szCs w:val="26"/>
        </w:rPr>
        <w:t>Урицкого, 33.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5. Цель организации ярмар</w:t>
      </w:r>
      <w:r w:rsidR="00CC50BE" w:rsidRPr="000B7D7E">
        <w:rPr>
          <w:rFonts w:ascii="Times New Roman" w:hAnsi="Times New Roman" w:cs="Times New Roman"/>
          <w:sz w:val="26"/>
          <w:szCs w:val="26"/>
        </w:rPr>
        <w:t>ки</w:t>
      </w:r>
      <w:r w:rsidRPr="000B7D7E">
        <w:rPr>
          <w:rFonts w:ascii="Times New Roman" w:hAnsi="Times New Roman" w:cs="Times New Roman"/>
          <w:sz w:val="26"/>
          <w:szCs w:val="26"/>
        </w:rPr>
        <w:t>: создание условий для обеспечения жителей муниципального образования город</w:t>
      </w:r>
      <w:r w:rsidR="00CC50BE" w:rsidRPr="000B7D7E">
        <w:rPr>
          <w:rFonts w:ascii="Times New Roman" w:hAnsi="Times New Roman" w:cs="Times New Roman"/>
          <w:sz w:val="26"/>
          <w:szCs w:val="26"/>
        </w:rPr>
        <w:t xml:space="preserve">а Бодайбо и района </w:t>
      </w:r>
      <w:r w:rsidRPr="000B7D7E">
        <w:rPr>
          <w:rFonts w:ascii="Times New Roman" w:hAnsi="Times New Roman" w:cs="Times New Roman"/>
          <w:sz w:val="26"/>
          <w:szCs w:val="26"/>
        </w:rPr>
        <w:t>услугами торговли по продаже сельскохозяйственной продукции.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6</w:t>
      </w:r>
      <w:r w:rsidR="00CC50BE" w:rsidRPr="000B7D7E">
        <w:rPr>
          <w:rFonts w:ascii="Times New Roman" w:hAnsi="Times New Roman" w:cs="Times New Roman"/>
          <w:sz w:val="26"/>
          <w:szCs w:val="26"/>
        </w:rPr>
        <w:t>. Дата</w:t>
      </w:r>
      <w:r w:rsidRPr="000B7D7E">
        <w:rPr>
          <w:rFonts w:ascii="Times New Roman" w:hAnsi="Times New Roman" w:cs="Times New Roman"/>
          <w:sz w:val="26"/>
          <w:szCs w:val="26"/>
        </w:rPr>
        <w:t xml:space="preserve"> проведения ярмар</w:t>
      </w:r>
      <w:r w:rsidR="00CC50BE" w:rsidRPr="000B7D7E">
        <w:rPr>
          <w:rFonts w:ascii="Times New Roman" w:hAnsi="Times New Roman" w:cs="Times New Roman"/>
          <w:sz w:val="26"/>
          <w:szCs w:val="26"/>
        </w:rPr>
        <w:t>ки</w:t>
      </w:r>
      <w:r w:rsidRPr="000B7D7E">
        <w:rPr>
          <w:rFonts w:ascii="Times New Roman" w:hAnsi="Times New Roman" w:cs="Times New Roman"/>
          <w:sz w:val="26"/>
          <w:szCs w:val="26"/>
        </w:rPr>
        <w:t xml:space="preserve">: </w:t>
      </w:r>
      <w:r w:rsidR="00E87CA7">
        <w:rPr>
          <w:rFonts w:ascii="Times New Roman" w:hAnsi="Times New Roman" w:cs="Times New Roman"/>
          <w:sz w:val="26"/>
          <w:szCs w:val="26"/>
        </w:rPr>
        <w:t>28</w:t>
      </w:r>
      <w:r w:rsidRPr="000B7D7E">
        <w:rPr>
          <w:rFonts w:ascii="Times New Roman" w:hAnsi="Times New Roman" w:cs="Times New Roman"/>
          <w:sz w:val="26"/>
          <w:szCs w:val="26"/>
        </w:rPr>
        <w:t xml:space="preserve"> </w:t>
      </w:r>
      <w:r w:rsidR="00CC50BE" w:rsidRPr="000B7D7E">
        <w:rPr>
          <w:rFonts w:ascii="Times New Roman" w:hAnsi="Times New Roman" w:cs="Times New Roman"/>
          <w:sz w:val="26"/>
          <w:szCs w:val="26"/>
        </w:rPr>
        <w:t>августа</w:t>
      </w:r>
      <w:r w:rsidRPr="000B7D7E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7. Режим работы ярмар</w:t>
      </w:r>
      <w:r w:rsidR="00CC50BE" w:rsidRPr="000B7D7E">
        <w:rPr>
          <w:rFonts w:ascii="Times New Roman" w:hAnsi="Times New Roman" w:cs="Times New Roman"/>
          <w:sz w:val="26"/>
          <w:szCs w:val="26"/>
        </w:rPr>
        <w:t>ки</w:t>
      </w:r>
      <w:r w:rsidRPr="000B7D7E">
        <w:rPr>
          <w:rFonts w:ascii="Times New Roman" w:hAnsi="Times New Roman" w:cs="Times New Roman"/>
          <w:sz w:val="26"/>
          <w:szCs w:val="26"/>
        </w:rPr>
        <w:t xml:space="preserve">: с </w:t>
      </w:r>
      <w:r w:rsidR="00CC50BE" w:rsidRPr="000B7D7E">
        <w:rPr>
          <w:rFonts w:ascii="Times New Roman" w:hAnsi="Times New Roman" w:cs="Times New Roman"/>
          <w:sz w:val="26"/>
          <w:szCs w:val="26"/>
        </w:rPr>
        <w:t>13</w:t>
      </w:r>
      <w:r w:rsidRPr="000B7D7E">
        <w:rPr>
          <w:rFonts w:ascii="Times New Roman" w:hAnsi="Times New Roman" w:cs="Times New Roman"/>
          <w:sz w:val="26"/>
          <w:szCs w:val="26"/>
        </w:rPr>
        <w:t xml:space="preserve">-00 до </w:t>
      </w:r>
      <w:r w:rsidR="00CC50BE" w:rsidRPr="000B7D7E">
        <w:rPr>
          <w:rFonts w:ascii="Times New Roman" w:hAnsi="Times New Roman" w:cs="Times New Roman"/>
          <w:sz w:val="26"/>
          <w:szCs w:val="26"/>
        </w:rPr>
        <w:t>17</w:t>
      </w:r>
      <w:r w:rsidRPr="000B7D7E">
        <w:rPr>
          <w:rFonts w:ascii="Times New Roman" w:hAnsi="Times New Roman" w:cs="Times New Roman"/>
          <w:sz w:val="26"/>
          <w:szCs w:val="26"/>
        </w:rPr>
        <w:t xml:space="preserve">-00 </w:t>
      </w:r>
      <w:r w:rsidR="00CC50BE" w:rsidRPr="000B7D7E">
        <w:rPr>
          <w:rFonts w:ascii="Times New Roman" w:hAnsi="Times New Roman" w:cs="Times New Roman"/>
          <w:sz w:val="26"/>
          <w:szCs w:val="26"/>
        </w:rPr>
        <w:t>часов.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8. Тип ярмар</w:t>
      </w:r>
      <w:r w:rsidR="00CC50BE" w:rsidRPr="000B7D7E">
        <w:rPr>
          <w:rFonts w:ascii="Times New Roman" w:hAnsi="Times New Roman" w:cs="Times New Roman"/>
          <w:sz w:val="26"/>
          <w:szCs w:val="26"/>
        </w:rPr>
        <w:t>ки</w:t>
      </w:r>
      <w:r w:rsidRPr="000B7D7E">
        <w:rPr>
          <w:rFonts w:ascii="Times New Roman" w:hAnsi="Times New Roman" w:cs="Times New Roman"/>
          <w:sz w:val="26"/>
          <w:szCs w:val="26"/>
        </w:rPr>
        <w:t>: специализированн</w:t>
      </w:r>
      <w:r w:rsidR="00CC50BE" w:rsidRPr="000B7D7E">
        <w:rPr>
          <w:rFonts w:ascii="Times New Roman" w:hAnsi="Times New Roman" w:cs="Times New Roman"/>
          <w:sz w:val="26"/>
          <w:szCs w:val="26"/>
        </w:rPr>
        <w:t>ая, тематическая</w:t>
      </w:r>
      <w:r w:rsidRPr="000B7D7E">
        <w:rPr>
          <w:rFonts w:ascii="Times New Roman" w:hAnsi="Times New Roman" w:cs="Times New Roman"/>
          <w:sz w:val="26"/>
          <w:szCs w:val="26"/>
        </w:rPr>
        <w:t>.</w:t>
      </w:r>
    </w:p>
    <w:p w:rsidR="00CC50BE" w:rsidRPr="000B7D7E" w:rsidRDefault="00DA37CA" w:rsidP="00CC50BE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9. Категории участников ярмар</w:t>
      </w:r>
      <w:r w:rsidR="00CC50BE" w:rsidRPr="000B7D7E">
        <w:rPr>
          <w:rFonts w:ascii="Times New Roman" w:hAnsi="Times New Roman" w:cs="Times New Roman"/>
          <w:sz w:val="26"/>
          <w:szCs w:val="26"/>
        </w:rPr>
        <w:t>ки</w:t>
      </w:r>
      <w:r w:rsidRPr="000B7D7E">
        <w:rPr>
          <w:rFonts w:ascii="Times New Roman" w:hAnsi="Times New Roman" w:cs="Times New Roman"/>
          <w:sz w:val="26"/>
          <w:szCs w:val="26"/>
        </w:rPr>
        <w:t xml:space="preserve">: </w:t>
      </w:r>
      <w:r w:rsidR="00CC50BE" w:rsidRPr="000B7D7E">
        <w:rPr>
          <w:rFonts w:ascii="Times New Roman" w:eastAsia="Times New Roman" w:hAnsi="Times New Roman" w:cs="Times New Roman"/>
          <w:sz w:val="26"/>
          <w:szCs w:val="26"/>
        </w:rPr>
        <w:t>юридические лица, индивидуальные предприниматели и граждане, в том числе ведущие крестьянские (фермерские) хозяйства, имеющие личные подсобные хозяйства или занимающиеся садоводством, огородничеством, проживающие и осуществляющие предпринимательскую деятельность на территории муниципального образования</w:t>
      </w:r>
      <w:r w:rsidR="003727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727CD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3727CD">
        <w:rPr>
          <w:rFonts w:ascii="Times New Roman" w:eastAsia="Times New Roman" w:hAnsi="Times New Roman" w:cs="Times New Roman"/>
          <w:sz w:val="26"/>
          <w:szCs w:val="26"/>
        </w:rPr>
        <w:t>. Бодайбо и района</w:t>
      </w:r>
      <w:r w:rsidR="00CC50BE" w:rsidRPr="000B7D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74F1D" w:rsidRPr="007E30CE" w:rsidRDefault="00DA37CA" w:rsidP="00274F1D">
      <w:pPr>
        <w:pStyle w:val="1"/>
        <w:widowControl w:val="0"/>
        <w:numPr>
          <w:ilvl w:val="0"/>
          <w:numId w:val="0"/>
        </w:numPr>
        <w:ind w:left="1" w:firstLine="709"/>
        <w:rPr>
          <w:color w:val="FF0000"/>
          <w:szCs w:val="26"/>
        </w:rPr>
      </w:pPr>
      <w:r w:rsidRPr="003727CD">
        <w:rPr>
          <w:szCs w:val="26"/>
        </w:rPr>
        <w:t xml:space="preserve">10. </w:t>
      </w:r>
      <w:r w:rsidR="00274F1D" w:rsidRPr="007E30CE">
        <w:rPr>
          <w:color w:val="000000"/>
          <w:szCs w:val="26"/>
        </w:rPr>
        <w:t xml:space="preserve">Ассортимент реализуемых на ярмарке товаров в соответствии с Общероссийским классификатором продукции по видам экономической деятельности </w:t>
      </w:r>
      <w:r w:rsidR="00274F1D" w:rsidRPr="007E30CE">
        <w:rPr>
          <w:szCs w:val="26"/>
        </w:rPr>
        <w:t>ОК 034-2014 (КПЕС 2008):</w:t>
      </w:r>
      <w:r w:rsidR="00274F1D" w:rsidRPr="007E30CE">
        <w:rPr>
          <w:color w:val="FF0000"/>
          <w:szCs w:val="26"/>
        </w:rPr>
        <w:t xml:space="preserve"> </w:t>
      </w:r>
      <w:r w:rsidR="00274F1D" w:rsidRPr="007E30CE">
        <w:rPr>
          <w:szCs w:val="26"/>
        </w:rPr>
        <w:t>раздел А. Продукция сельского, лесного и рыбного хозяйства: культуры однолетние (01.1); культуры многолетние (01.2); материалы растительные: растения живые, луковицы, клубнелуковицы и корневища, отводки и черенки, грибницы (01.3); сеянцы, саженцы деревьев и кустарников, семена деревьев и кустарников (02.10.1).</w:t>
      </w:r>
    </w:p>
    <w:p w:rsidR="003727CD" w:rsidRDefault="00274F1D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DA37CA" w:rsidRPr="003727CD">
        <w:rPr>
          <w:rFonts w:ascii="Times New Roman" w:hAnsi="Times New Roman" w:cs="Times New Roman"/>
          <w:sz w:val="26"/>
          <w:szCs w:val="26"/>
        </w:rPr>
        <w:t>Размещение участников ярмар</w:t>
      </w:r>
      <w:r w:rsidR="007E30CE" w:rsidRPr="003727CD">
        <w:rPr>
          <w:rFonts w:ascii="Times New Roman" w:hAnsi="Times New Roman" w:cs="Times New Roman"/>
          <w:sz w:val="26"/>
          <w:szCs w:val="26"/>
        </w:rPr>
        <w:t>ки</w:t>
      </w:r>
      <w:r w:rsidR="00DA37CA" w:rsidRPr="003727CD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3727CD" w:rsidRPr="003727CD">
        <w:rPr>
          <w:rFonts w:ascii="Times New Roman" w:hAnsi="Times New Roman" w:cs="Times New Roman"/>
          <w:sz w:val="26"/>
          <w:szCs w:val="26"/>
        </w:rPr>
        <w:t>согласно схеме (Приложение 1 к настоящему Порядку) (далее – схема размещения мест для продажи товаров на ярмарке)</w:t>
      </w:r>
      <w:r w:rsidR="003727CD">
        <w:rPr>
          <w:rFonts w:ascii="Times New Roman" w:hAnsi="Times New Roman" w:cs="Times New Roman"/>
          <w:sz w:val="26"/>
          <w:szCs w:val="26"/>
        </w:rPr>
        <w:t>.</w:t>
      </w:r>
    </w:p>
    <w:p w:rsidR="00DA37CA" w:rsidRPr="000B7D7E" w:rsidRDefault="003727CD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 </w:t>
      </w:r>
      <w:r w:rsidR="00DA37CA" w:rsidRPr="000B7D7E">
        <w:rPr>
          <w:rFonts w:ascii="Times New Roman" w:hAnsi="Times New Roman" w:cs="Times New Roman"/>
          <w:sz w:val="26"/>
          <w:szCs w:val="26"/>
        </w:rPr>
        <w:t>1</w:t>
      </w:r>
      <w:r w:rsidR="00274F1D">
        <w:rPr>
          <w:rFonts w:ascii="Times New Roman" w:hAnsi="Times New Roman" w:cs="Times New Roman"/>
          <w:sz w:val="26"/>
          <w:szCs w:val="26"/>
        </w:rPr>
        <w:t>2</w:t>
      </w:r>
      <w:r w:rsidR="00DA37CA" w:rsidRPr="000B7D7E">
        <w:rPr>
          <w:rFonts w:ascii="Times New Roman" w:hAnsi="Times New Roman" w:cs="Times New Roman"/>
          <w:sz w:val="26"/>
          <w:szCs w:val="26"/>
        </w:rPr>
        <w:t>. Организатор ярмар</w:t>
      </w:r>
      <w:r w:rsidR="00CC50BE" w:rsidRPr="000B7D7E">
        <w:rPr>
          <w:rFonts w:ascii="Times New Roman" w:hAnsi="Times New Roman" w:cs="Times New Roman"/>
          <w:sz w:val="26"/>
          <w:szCs w:val="26"/>
        </w:rPr>
        <w:t>ки</w:t>
      </w:r>
      <w:r w:rsidR="00DA37CA" w:rsidRPr="000B7D7E">
        <w:rPr>
          <w:rFonts w:ascii="Times New Roman" w:hAnsi="Times New Roman" w:cs="Times New Roman"/>
          <w:sz w:val="26"/>
          <w:szCs w:val="26"/>
        </w:rPr>
        <w:t xml:space="preserve"> обеспечивает: </w:t>
      </w:r>
    </w:p>
    <w:p w:rsidR="00DA37CA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B7D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7D7E">
        <w:rPr>
          <w:rFonts w:ascii="Times New Roman" w:hAnsi="Times New Roman" w:cs="Times New Roman"/>
          <w:sz w:val="26"/>
          <w:szCs w:val="26"/>
        </w:rPr>
        <w:t xml:space="preserve"> надлежащим санитарно-техническим состоянием территори</w:t>
      </w:r>
      <w:r w:rsidR="003727CD">
        <w:rPr>
          <w:rFonts w:ascii="Times New Roman" w:hAnsi="Times New Roman" w:cs="Times New Roman"/>
          <w:sz w:val="26"/>
          <w:szCs w:val="26"/>
        </w:rPr>
        <w:t>и</w:t>
      </w:r>
      <w:r w:rsidRPr="000B7D7E">
        <w:rPr>
          <w:rFonts w:ascii="Times New Roman" w:hAnsi="Times New Roman" w:cs="Times New Roman"/>
          <w:sz w:val="26"/>
          <w:szCs w:val="26"/>
        </w:rPr>
        <w:t>, на котор</w:t>
      </w:r>
      <w:r w:rsidR="003727CD">
        <w:rPr>
          <w:rFonts w:ascii="Times New Roman" w:hAnsi="Times New Roman" w:cs="Times New Roman"/>
          <w:sz w:val="26"/>
          <w:szCs w:val="26"/>
        </w:rPr>
        <w:t>ой</w:t>
      </w:r>
      <w:r w:rsidRPr="000B7D7E">
        <w:rPr>
          <w:rFonts w:ascii="Times New Roman" w:hAnsi="Times New Roman" w:cs="Times New Roman"/>
          <w:sz w:val="26"/>
          <w:szCs w:val="26"/>
        </w:rPr>
        <w:t xml:space="preserve"> организуется проведение ярмар</w:t>
      </w:r>
      <w:r w:rsidR="00CC50BE" w:rsidRPr="000B7D7E">
        <w:rPr>
          <w:rFonts w:ascii="Times New Roman" w:hAnsi="Times New Roman" w:cs="Times New Roman"/>
          <w:sz w:val="26"/>
          <w:szCs w:val="26"/>
        </w:rPr>
        <w:t>ки</w:t>
      </w:r>
      <w:r w:rsidRPr="000B7D7E">
        <w:rPr>
          <w:rFonts w:ascii="Times New Roman" w:hAnsi="Times New Roman" w:cs="Times New Roman"/>
          <w:sz w:val="26"/>
          <w:szCs w:val="26"/>
        </w:rPr>
        <w:t xml:space="preserve">, и мест для продажи товаров; </w:t>
      </w:r>
    </w:p>
    <w:p w:rsidR="003727CD" w:rsidRPr="003727CD" w:rsidRDefault="003727CD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7CD">
        <w:rPr>
          <w:rFonts w:ascii="Times New Roman" w:hAnsi="Times New Roman" w:cs="Times New Roman"/>
          <w:sz w:val="26"/>
          <w:szCs w:val="26"/>
        </w:rPr>
        <w:t>- проверку соответствия занимаемых участниками ярмарки мест для продажи товаров согласно схеме размещения мест для продажи товаров на ярмарке;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7C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727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27CD">
        <w:rPr>
          <w:rFonts w:ascii="Times New Roman" w:hAnsi="Times New Roman" w:cs="Times New Roman"/>
          <w:sz w:val="26"/>
          <w:szCs w:val="26"/>
        </w:rPr>
        <w:t xml:space="preserve"> соблюдением</w:t>
      </w:r>
      <w:r w:rsidRPr="000B7D7E">
        <w:rPr>
          <w:rFonts w:ascii="Times New Roman" w:hAnsi="Times New Roman" w:cs="Times New Roman"/>
          <w:sz w:val="26"/>
          <w:szCs w:val="26"/>
        </w:rPr>
        <w:t xml:space="preserve"> на территор</w:t>
      </w:r>
      <w:r w:rsidR="003727CD">
        <w:rPr>
          <w:rFonts w:ascii="Times New Roman" w:hAnsi="Times New Roman" w:cs="Times New Roman"/>
          <w:sz w:val="26"/>
          <w:szCs w:val="26"/>
        </w:rPr>
        <w:t>ии</w:t>
      </w:r>
      <w:r w:rsidRPr="000B7D7E">
        <w:rPr>
          <w:rFonts w:ascii="Times New Roman" w:hAnsi="Times New Roman" w:cs="Times New Roman"/>
          <w:sz w:val="26"/>
          <w:szCs w:val="26"/>
        </w:rPr>
        <w:t>, на котор</w:t>
      </w:r>
      <w:r w:rsidR="003727CD">
        <w:rPr>
          <w:rFonts w:ascii="Times New Roman" w:hAnsi="Times New Roman" w:cs="Times New Roman"/>
          <w:sz w:val="26"/>
          <w:szCs w:val="26"/>
        </w:rPr>
        <w:t>ой</w:t>
      </w:r>
      <w:r w:rsidRPr="000B7D7E">
        <w:rPr>
          <w:rFonts w:ascii="Times New Roman" w:hAnsi="Times New Roman" w:cs="Times New Roman"/>
          <w:sz w:val="26"/>
          <w:szCs w:val="26"/>
        </w:rPr>
        <w:t xml:space="preserve"> организуется проведение ярмар</w:t>
      </w:r>
      <w:r w:rsidR="003727CD">
        <w:rPr>
          <w:rFonts w:ascii="Times New Roman" w:hAnsi="Times New Roman" w:cs="Times New Roman"/>
          <w:sz w:val="26"/>
          <w:szCs w:val="26"/>
        </w:rPr>
        <w:t>ки</w:t>
      </w:r>
      <w:r w:rsidRPr="000B7D7E">
        <w:rPr>
          <w:rFonts w:ascii="Times New Roman" w:hAnsi="Times New Roman" w:cs="Times New Roman"/>
          <w:sz w:val="26"/>
          <w:szCs w:val="26"/>
        </w:rPr>
        <w:t xml:space="preserve">, установленных законодательством требований пожарной </w:t>
      </w:r>
      <w:r w:rsidRPr="000B7D7E">
        <w:rPr>
          <w:rFonts w:ascii="Times New Roman" w:hAnsi="Times New Roman" w:cs="Times New Roman"/>
          <w:sz w:val="26"/>
          <w:szCs w:val="26"/>
        </w:rPr>
        <w:lastRenderedPageBreak/>
        <w:t xml:space="preserve">безопасности, охраны общественного порядка; 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B7D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7D7E">
        <w:rPr>
          <w:rFonts w:ascii="Times New Roman" w:hAnsi="Times New Roman" w:cs="Times New Roman"/>
          <w:sz w:val="26"/>
          <w:szCs w:val="26"/>
        </w:rPr>
        <w:t xml:space="preserve"> соответствием ассортимента товаров, реализуемых на ярмарк</w:t>
      </w:r>
      <w:r w:rsidR="00CC50BE" w:rsidRPr="000B7D7E">
        <w:rPr>
          <w:rFonts w:ascii="Times New Roman" w:hAnsi="Times New Roman" w:cs="Times New Roman"/>
          <w:sz w:val="26"/>
          <w:szCs w:val="26"/>
        </w:rPr>
        <w:t>е;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- 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1</w:t>
      </w:r>
      <w:r w:rsidR="00274F1D">
        <w:rPr>
          <w:rFonts w:ascii="Times New Roman" w:hAnsi="Times New Roman" w:cs="Times New Roman"/>
          <w:sz w:val="26"/>
          <w:szCs w:val="26"/>
        </w:rPr>
        <w:t>3</w:t>
      </w:r>
      <w:r w:rsidRPr="000B7D7E">
        <w:rPr>
          <w:rFonts w:ascii="Times New Roman" w:hAnsi="Times New Roman" w:cs="Times New Roman"/>
          <w:sz w:val="26"/>
          <w:szCs w:val="26"/>
        </w:rPr>
        <w:t>. Участники ярмар</w:t>
      </w:r>
      <w:r w:rsidR="00D435BF" w:rsidRPr="000B7D7E">
        <w:rPr>
          <w:rFonts w:ascii="Times New Roman" w:hAnsi="Times New Roman" w:cs="Times New Roman"/>
          <w:sz w:val="26"/>
          <w:szCs w:val="26"/>
        </w:rPr>
        <w:t>ки</w:t>
      </w:r>
      <w:r w:rsidRPr="000B7D7E">
        <w:rPr>
          <w:rFonts w:ascii="Times New Roman" w:hAnsi="Times New Roman" w:cs="Times New Roman"/>
          <w:sz w:val="26"/>
          <w:szCs w:val="26"/>
        </w:rPr>
        <w:t xml:space="preserve"> о</w:t>
      </w:r>
      <w:r w:rsidR="00D435BF" w:rsidRPr="000B7D7E">
        <w:rPr>
          <w:rFonts w:ascii="Times New Roman" w:hAnsi="Times New Roman" w:cs="Times New Roman"/>
          <w:sz w:val="26"/>
          <w:szCs w:val="26"/>
        </w:rPr>
        <w:t>беспечивают</w:t>
      </w:r>
      <w:r w:rsidRPr="000B7D7E">
        <w:rPr>
          <w:rFonts w:ascii="Times New Roman" w:hAnsi="Times New Roman" w:cs="Times New Roman"/>
          <w:sz w:val="26"/>
          <w:szCs w:val="26"/>
        </w:rPr>
        <w:t>:</w:t>
      </w:r>
    </w:p>
    <w:p w:rsidR="00DA37CA" w:rsidRPr="000B7D7E" w:rsidRDefault="00DA37CA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0CE">
        <w:rPr>
          <w:rFonts w:ascii="Times New Roman" w:hAnsi="Times New Roman" w:cs="Times New Roman"/>
          <w:sz w:val="26"/>
          <w:szCs w:val="26"/>
        </w:rPr>
        <w:t xml:space="preserve">- </w:t>
      </w:r>
      <w:r w:rsidR="00D435BF" w:rsidRPr="007E30CE">
        <w:rPr>
          <w:rFonts w:ascii="Times New Roman" w:hAnsi="Times New Roman" w:cs="Times New Roman"/>
          <w:sz w:val="26"/>
          <w:szCs w:val="26"/>
        </w:rPr>
        <w:t>с</w:t>
      </w:r>
      <w:r w:rsidR="00D435BF" w:rsidRPr="000B7D7E">
        <w:rPr>
          <w:rFonts w:ascii="Times New Roman" w:hAnsi="Times New Roman" w:cs="Times New Roman"/>
          <w:sz w:val="26"/>
          <w:szCs w:val="26"/>
        </w:rPr>
        <w:t>оответствие занимаемых мест для продажи товаров схеме размещения мест для продажи товаров на ярмарке;</w:t>
      </w:r>
    </w:p>
    <w:p w:rsidR="00DA37CA" w:rsidRPr="000B7D7E" w:rsidRDefault="00D435BF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- хранение</w:t>
      </w:r>
      <w:r w:rsidR="00DA37CA" w:rsidRPr="000B7D7E">
        <w:rPr>
          <w:rFonts w:ascii="Times New Roman" w:hAnsi="Times New Roman" w:cs="Times New Roman"/>
          <w:sz w:val="26"/>
          <w:szCs w:val="26"/>
        </w:rPr>
        <w:t xml:space="preserve"> в течение всего периода осуществления деятельности по продаже товаров на ярмарк</w:t>
      </w:r>
      <w:r w:rsidRPr="000B7D7E">
        <w:rPr>
          <w:rFonts w:ascii="Times New Roman" w:hAnsi="Times New Roman" w:cs="Times New Roman"/>
          <w:sz w:val="26"/>
          <w:szCs w:val="26"/>
        </w:rPr>
        <w:t>е</w:t>
      </w:r>
      <w:r w:rsidR="00DA37CA" w:rsidRPr="000B7D7E">
        <w:rPr>
          <w:rFonts w:ascii="Times New Roman" w:hAnsi="Times New Roman" w:cs="Times New Roman"/>
          <w:sz w:val="26"/>
          <w:szCs w:val="26"/>
        </w:rPr>
        <w:t xml:space="preserve"> документы, подтверждающие предоставление места для продажи товаров на ярмарк</w:t>
      </w:r>
      <w:r w:rsidRPr="000B7D7E">
        <w:rPr>
          <w:rFonts w:ascii="Times New Roman" w:hAnsi="Times New Roman" w:cs="Times New Roman"/>
          <w:sz w:val="26"/>
          <w:szCs w:val="26"/>
        </w:rPr>
        <w:t>е</w:t>
      </w:r>
      <w:r w:rsidR="00DA37CA" w:rsidRPr="000B7D7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A37CA" w:rsidRPr="000B7D7E" w:rsidRDefault="00274F1D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требований, предусмотренных</w:t>
      </w:r>
      <w:r w:rsidR="00DA37CA" w:rsidRPr="000B7D7E">
        <w:rPr>
          <w:rFonts w:ascii="Times New Roman" w:hAnsi="Times New Roman" w:cs="Times New Roman"/>
          <w:sz w:val="26"/>
          <w:szCs w:val="26"/>
        </w:rPr>
        <w:t xml:space="preserve"> законодательством в области пожарной безопасности, охраны окружающей среды, защиты прав потребителей; </w:t>
      </w:r>
    </w:p>
    <w:p w:rsidR="00DA37CA" w:rsidRDefault="00274F1D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обеспечение соответствия</w:t>
      </w:r>
      <w:r w:rsidR="00DA37CA" w:rsidRPr="000B7D7E">
        <w:rPr>
          <w:rFonts w:ascii="Times New Roman" w:hAnsi="Times New Roman" w:cs="Times New Roman"/>
          <w:sz w:val="26"/>
          <w:szCs w:val="26"/>
        </w:rPr>
        <w:t xml:space="preserve"> ассортимента товаров, реализуемых на ярмарках установленному </w:t>
      </w:r>
      <w:r w:rsidR="00D435BF" w:rsidRPr="000B7D7E">
        <w:rPr>
          <w:rFonts w:ascii="Times New Roman" w:hAnsi="Times New Roman" w:cs="Times New Roman"/>
          <w:sz w:val="26"/>
          <w:szCs w:val="26"/>
        </w:rPr>
        <w:t>а</w:t>
      </w:r>
      <w:r w:rsidR="00DA37CA" w:rsidRPr="000B7D7E">
        <w:rPr>
          <w:rFonts w:ascii="Times New Roman" w:hAnsi="Times New Roman" w:cs="Times New Roman"/>
          <w:sz w:val="26"/>
          <w:szCs w:val="26"/>
        </w:rPr>
        <w:t>ссортименту;</w:t>
      </w:r>
    </w:p>
    <w:p w:rsidR="00274F1D" w:rsidRPr="000B7D7E" w:rsidRDefault="00274F1D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осуществить вывоз твердых коммунальных отходов;</w:t>
      </w:r>
    </w:p>
    <w:p w:rsidR="00DA37CA" w:rsidRPr="000B7D7E" w:rsidRDefault="00274F1D" w:rsidP="00DA37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иных обязанностей, предусмотренных</w:t>
      </w:r>
      <w:r w:rsidR="00DA37CA" w:rsidRPr="000B7D7E">
        <w:rPr>
          <w:rFonts w:ascii="Times New Roman" w:hAnsi="Times New Roman" w:cs="Times New Roman"/>
          <w:sz w:val="26"/>
          <w:szCs w:val="26"/>
        </w:rPr>
        <w:t xml:space="preserve"> законодательством в области торговой деятельности, а также в целях обеспечения санитарно-эпидемиологического благополучия населения в связи с распространением новой </w:t>
      </w:r>
      <w:proofErr w:type="spellStart"/>
      <w:r w:rsidR="00DA37CA" w:rsidRPr="000B7D7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A37CA" w:rsidRPr="000B7D7E">
        <w:rPr>
          <w:rFonts w:ascii="Times New Roman" w:hAnsi="Times New Roman" w:cs="Times New Roman"/>
          <w:sz w:val="26"/>
          <w:szCs w:val="26"/>
        </w:rPr>
        <w:t xml:space="preserve"> инфекции (COVID-19) выполнять предписания и рекомендации по обеспечению санитарных мер, разработанные Федеральной службой по надзору в сфере защиты прав потребителей и благополучия человека (</w:t>
      </w:r>
      <w:proofErr w:type="spellStart"/>
      <w:r w:rsidR="00DA37CA" w:rsidRPr="000B7D7E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="00DA37CA" w:rsidRPr="000B7D7E">
        <w:rPr>
          <w:rFonts w:ascii="Times New Roman" w:hAnsi="Times New Roman" w:cs="Times New Roman"/>
          <w:sz w:val="26"/>
          <w:szCs w:val="26"/>
        </w:rPr>
        <w:t>).</w:t>
      </w:r>
    </w:p>
    <w:p w:rsidR="004C347D" w:rsidRPr="007E30C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7E30C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7E30C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7E30C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7E30C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7E30C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BD3450" w:rsidRPr="007E30CE" w:rsidRDefault="00BD3450">
      <w:pPr>
        <w:rPr>
          <w:rFonts w:ascii="Times New Roman" w:hAnsi="Times New Roman" w:cs="Times New Roman"/>
          <w:sz w:val="26"/>
          <w:szCs w:val="26"/>
        </w:rPr>
      </w:pPr>
    </w:p>
    <w:p w:rsidR="00BD3450" w:rsidRDefault="00BD3450">
      <w:pPr>
        <w:rPr>
          <w:rFonts w:ascii="Times New Roman" w:hAnsi="Times New Roman" w:cs="Times New Roman"/>
          <w:sz w:val="26"/>
          <w:szCs w:val="26"/>
        </w:rPr>
      </w:pPr>
    </w:p>
    <w:p w:rsidR="002C3EC6" w:rsidRDefault="002C3EC6">
      <w:pPr>
        <w:rPr>
          <w:rFonts w:ascii="Times New Roman" w:hAnsi="Times New Roman" w:cs="Times New Roman"/>
          <w:sz w:val="26"/>
          <w:szCs w:val="26"/>
        </w:rPr>
      </w:pPr>
    </w:p>
    <w:p w:rsidR="002C3EC6" w:rsidRDefault="002C3EC6">
      <w:pPr>
        <w:rPr>
          <w:rFonts w:ascii="Times New Roman" w:hAnsi="Times New Roman" w:cs="Times New Roman"/>
          <w:sz w:val="26"/>
          <w:szCs w:val="26"/>
        </w:rPr>
      </w:pPr>
    </w:p>
    <w:p w:rsidR="002C3EC6" w:rsidRDefault="002C3EC6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4B1637" w:rsidRDefault="004B1637">
      <w:pPr>
        <w:rPr>
          <w:rFonts w:ascii="Times New Roman" w:hAnsi="Times New Roman" w:cs="Times New Roman"/>
          <w:sz w:val="26"/>
          <w:szCs w:val="26"/>
        </w:rPr>
      </w:pPr>
    </w:p>
    <w:p w:rsidR="002C3EC6" w:rsidRPr="004B1637" w:rsidRDefault="002C3EC6" w:rsidP="002C3EC6">
      <w:pPr>
        <w:ind w:right="-1"/>
        <w:jc w:val="right"/>
        <w:rPr>
          <w:rFonts w:ascii="Times New Roman" w:hAnsi="Times New Roman"/>
          <w:sz w:val="26"/>
          <w:szCs w:val="26"/>
        </w:rPr>
      </w:pPr>
      <w:r w:rsidRPr="004B163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C3EC6" w:rsidRPr="004B1637" w:rsidRDefault="002C3EC6" w:rsidP="002C3EC6">
      <w:pPr>
        <w:ind w:right="-1"/>
        <w:jc w:val="right"/>
        <w:rPr>
          <w:rFonts w:ascii="Times New Roman" w:hAnsi="Times New Roman"/>
          <w:sz w:val="26"/>
          <w:szCs w:val="26"/>
        </w:rPr>
      </w:pPr>
      <w:r w:rsidRPr="004B1637">
        <w:rPr>
          <w:rFonts w:ascii="Times New Roman" w:hAnsi="Times New Roman"/>
          <w:sz w:val="26"/>
          <w:szCs w:val="26"/>
        </w:rPr>
        <w:t xml:space="preserve"> к Порядку организации ярмарки</w:t>
      </w:r>
    </w:p>
    <w:p w:rsidR="002C3EC6" w:rsidRPr="004B1637" w:rsidRDefault="002C3EC6" w:rsidP="002C3EC6">
      <w:pPr>
        <w:ind w:right="-1"/>
        <w:jc w:val="right"/>
        <w:rPr>
          <w:rFonts w:ascii="Times New Roman" w:hAnsi="Times New Roman"/>
          <w:sz w:val="26"/>
          <w:szCs w:val="26"/>
        </w:rPr>
      </w:pPr>
    </w:p>
    <w:p w:rsidR="002C3EC6" w:rsidRPr="004B1637" w:rsidRDefault="002C3EC6" w:rsidP="002C3EC6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2C3EC6" w:rsidRPr="004B1637" w:rsidRDefault="002C3EC6" w:rsidP="002C3EC6">
      <w:pPr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4B1637">
        <w:rPr>
          <w:rFonts w:ascii="Times New Roman" w:hAnsi="Times New Roman"/>
          <w:b/>
          <w:sz w:val="26"/>
          <w:szCs w:val="26"/>
        </w:rPr>
        <w:t>СХЕМА</w:t>
      </w:r>
    </w:p>
    <w:p w:rsidR="002C3EC6" w:rsidRPr="004B1637" w:rsidRDefault="002C3EC6" w:rsidP="002C3EC6">
      <w:pPr>
        <w:ind w:right="-143"/>
        <w:jc w:val="center"/>
        <w:rPr>
          <w:rFonts w:ascii="Times New Roman" w:hAnsi="Times New Roman"/>
          <w:sz w:val="26"/>
          <w:szCs w:val="26"/>
        </w:rPr>
      </w:pPr>
      <w:r w:rsidRPr="004B1637">
        <w:rPr>
          <w:rFonts w:ascii="Times New Roman" w:hAnsi="Times New Roman"/>
          <w:sz w:val="26"/>
          <w:szCs w:val="26"/>
        </w:rPr>
        <w:t>размещения мест для продажи товаров на ярмарке</w:t>
      </w:r>
    </w:p>
    <w:p w:rsidR="002C3EC6" w:rsidRPr="004B1637" w:rsidRDefault="002C3EC6" w:rsidP="002C3EC6">
      <w:pPr>
        <w:jc w:val="center"/>
        <w:rPr>
          <w:rFonts w:ascii="Times New Roman" w:hAnsi="Times New Roman"/>
          <w:sz w:val="26"/>
          <w:szCs w:val="26"/>
        </w:rPr>
      </w:pPr>
      <w:r w:rsidRPr="004B1637">
        <w:rPr>
          <w:rFonts w:ascii="Times New Roman" w:hAnsi="Times New Roman"/>
          <w:sz w:val="26"/>
          <w:szCs w:val="26"/>
        </w:rPr>
        <w:t xml:space="preserve">по адресу: </w:t>
      </w:r>
      <w:proofErr w:type="gramStart"/>
      <w:r w:rsidRPr="004B1637">
        <w:rPr>
          <w:rFonts w:ascii="Times New Roman" w:hAnsi="Times New Roman"/>
          <w:sz w:val="26"/>
          <w:szCs w:val="26"/>
        </w:rPr>
        <w:t>г</w:t>
      </w:r>
      <w:proofErr w:type="gramEnd"/>
      <w:r w:rsidRPr="004B1637">
        <w:rPr>
          <w:rFonts w:ascii="Times New Roman" w:hAnsi="Times New Roman"/>
          <w:sz w:val="26"/>
          <w:szCs w:val="26"/>
        </w:rPr>
        <w:t xml:space="preserve">. Бодайбо, ул. </w:t>
      </w:r>
      <w:proofErr w:type="spellStart"/>
      <w:r w:rsidRPr="004B1637">
        <w:rPr>
          <w:rFonts w:ascii="Times New Roman" w:hAnsi="Times New Roman"/>
          <w:sz w:val="26"/>
          <w:szCs w:val="26"/>
        </w:rPr>
        <w:t>Стояновича</w:t>
      </w:r>
      <w:proofErr w:type="spellEnd"/>
      <w:r w:rsidRPr="004B1637">
        <w:rPr>
          <w:rFonts w:ascii="Times New Roman" w:hAnsi="Times New Roman"/>
          <w:sz w:val="26"/>
          <w:szCs w:val="26"/>
        </w:rPr>
        <w:t>, 99, Городской парк культуры и отдыха</w:t>
      </w:r>
    </w:p>
    <w:p w:rsidR="002C3EC6" w:rsidRPr="004B1637" w:rsidRDefault="002C3EC6" w:rsidP="002C3EC6">
      <w:pPr>
        <w:jc w:val="center"/>
        <w:rPr>
          <w:sz w:val="26"/>
          <w:szCs w:val="26"/>
        </w:rPr>
      </w:pPr>
    </w:p>
    <w:p w:rsidR="002C3EC6" w:rsidRDefault="00646FDF" w:rsidP="002C3EC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95pt;margin-top:437pt;width:88.5pt;height:20.8pt;z-index:251658240;mso-width-relative:margin;mso-height-relative:margin">
            <v:textbox>
              <w:txbxContent>
                <w:p w:rsidR="002C3EC6" w:rsidRDefault="002C3EC6" w:rsidP="002C3EC6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shape>
        </w:pict>
      </w:r>
      <w:r w:rsidR="002C3EC6">
        <w:rPr>
          <w:noProof/>
        </w:rPr>
        <w:drawing>
          <wp:inline distT="0" distB="0" distL="0" distR="0">
            <wp:extent cx="6366096" cy="3478530"/>
            <wp:effectExtent l="0" t="1447800" r="0" b="1417320"/>
            <wp:docPr id="1" name="Рисунок 9" descr="C:\Users\ШайдароваЕлена\Desktop\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айдароваЕлена\Desktop\пар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3581" cy="34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EC6" w:rsidRPr="007E30CE" w:rsidRDefault="002C3EC6">
      <w:pPr>
        <w:rPr>
          <w:rFonts w:ascii="Times New Roman" w:hAnsi="Times New Roman" w:cs="Times New Roman"/>
          <w:sz w:val="26"/>
          <w:szCs w:val="26"/>
        </w:rPr>
      </w:pPr>
    </w:p>
    <w:p w:rsidR="004C347D" w:rsidRDefault="004C347D">
      <w:pPr>
        <w:rPr>
          <w:rFonts w:ascii="Times New Roman" w:hAnsi="Times New Roman" w:cs="Times New Roman"/>
          <w:sz w:val="26"/>
          <w:szCs w:val="26"/>
        </w:rPr>
      </w:pPr>
    </w:p>
    <w:p w:rsidR="002C3EC6" w:rsidRDefault="002C3EC6">
      <w:pPr>
        <w:rPr>
          <w:rFonts w:ascii="Times New Roman" w:hAnsi="Times New Roman" w:cs="Times New Roman"/>
          <w:sz w:val="26"/>
          <w:szCs w:val="26"/>
        </w:rPr>
      </w:pPr>
    </w:p>
    <w:p w:rsidR="002C3EC6" w:rsidRDefault="002C3EC6">
      <w:pPr>
        <w:rPr>
          <w:rFonts w:ascii="Times New Roman" w:hAnsi="Times New Roman" w:cs="Times New Roman"/>
          <w:sz w:val="26"/>
          <w:szCs w:val="26"/>
        </w:rPr>
      </w:pPr>
    </w:p>
    <w:p w:rsidR="002C3EC6" w:rsidRDefault="002C3EC6">
      <w:pPr>
        <w:rPr>
          <w:rFonts w:ascii="Times New Roman" w:hAnsi="Times New Roman" w:cs="Times New Roman"/>
          <w:sz w:val="26"/>
          <w:szCs w:val="26"/>
        </w:rPr>
      </w:pPr>
    </w:p>
    <w:p w:rsidR="002C3EC6" w:rsidRDefault="002C3EC6">
      <w:pPr>
        <w:rPr>
          <w:rFonts w:ascii="Times New Roman" w:hAnsi="Times New Roman" w:cs="Times New Roman"/>
          <w:sz w:val="26"/>
          <w:szCs w:val="26"/>
        </w:rPr>
      </w:pPr>
    </w:p>
    <w:p w:rsidR="00493778" w:rsidRDefault="00493778" w:rsidP="00493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1637" w:rsidRPr="000B7D7E" w:rsidRDefault="004B1637" w:rsidP="00493778">
      <w:pPr>
        <w:jc w:val="both"/>
        <w:rPr>
          <w:rStyle w:val="a5"/>
          <w:rFonts w:ascii="Times New Roman" w:hAnsi="Times New Roman" w:cs="Times New Roman"/>
          <w:bCs/>
          <w:sz w:val="26"/>
          <w:szCs w:val="26"/>
        </w:rPr>
      </w:pPr>
    </w:p>
    <w:p w:rsidR="00493778" w:rsidRPr="000B7D7E" w:rsidRDefault="00493778" w:rsidP="00493778">
      <w:pPr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493778" w:rsidRDefault="00493778" w:rsidP="0049377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Pr="000B7D7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93778" w:rsidRPr="000B7D7E" w:rsidRDefault="00493778" w:rsidP="00493778">
      <w:pPr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г. Бодайбо и района</w:t>
      </w:r>
    </w:p>
    <w:p w:rsidR="00BD3450" w:rsidRPr="007E30CE" w:rsidRDefault="00E87CA7" w:rsidP="004B163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</w:t>
      </w:r>
      <w:r w:rsidR="00493778" w:rsidRPr="000B7D7E">
        <w:rPr>
          <w:rFonts w:ascii="Times New Roman" w:hAnsi="Times New Roman" w:cs="Times New Roman"/>
          <w:sz w:val="26"/>
          <w:szCs w:val="26"/>
        </w:rPr>
        <w:t xml:space="preserve"> августа 2021 года 5</w:t>
      </w:r>
      <w:r>
        <w:rPr>
          <w:rFonts w:ascii="Times New Roman" w:hAnsi="Times New Roman" w:cs="Times New Roman"/>
          <w:sz w:val="26"/>
          <w:szCs w:val="26"/>
        </w:rPr>
        <w:t>35</w:t>
      </w:r>
      <w:r w:rsidR="00493778" w:rsidRPr="000B7D7E">
        <w:rPr>
          <w:rFonts w:ascii="Times New Roman" w:hAnsi="Times New Roman" w:cs="Times New Roman"/>
          <w:sz w:val="26"/>
          <w:szCs w:val="26"/>
        </w:rPr>
        <w:t>-ра</w:t>
      </w:r>
    </w:p>
    <w:p w:rsidR="00BD3450" w:rsidRPr="007E30CE" w:rsidRDefault="00BD3450" w:rsidP="00BD3450">
      <w:pPr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BD3450" w:rsidRPr="007E30CE" w:rsidRDefault="00BD3450" w:rsidP="00BD34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0C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BD3450" w:rsidRPr="007E30CE" w:rsidRDefault="00BD3450" w:rsidP="00BD3450">
      <w:pPr>
        <w:jc w:val="center"/>
        <w:rPr>
          <w:rFonts w:ascii="Times New Roman" w:hAnsi="Times New Roman" w:cs="Times New Roman"/>
          <w:sz w:val="26"/>
          <w:szCs w:val="26"/>
        </w:rPr>
      </w:pPr>
      <w:r w:rsidRPr="007E30CE">
        <w:rPr>
          <w:rFonts w:ascii="Times New Roman" w:hAnsi="Times New Roman" w:cs="Times New Roman"/>
          <w:sz w:val="26"/>
          <w:szCs w:val="26"/>
        </w:rPr>
        <w:t>предоставления мест для продажи товаров на ярмарке</w:t>
      </w:r>
    </w:p>
    <w:p w:rsidR="00BD3450" w:rsidRPr="007E30CE" w:rsidRDefault="00BD3450" w:rsidP="00BD3450">
      <w:pPr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BD3450" w:rsidRPr="007E30CE" w:rsidRDefault="00BD3450" w:rsidP="00BD3450">
      <w:pPr>
        <w:pStyle w:val="12"/>
        <w:widowControl w:val="0"/>
        <w:numPr>
          <w:ilvl w:val="0"/>
          <w:numId w:val="13"/>
        </w:numPr>
        <w:tabs>
          <w:tab w:val="left" w:pos="1134"/>
          <w:tab w:val="left" w:pos="9356"/>
        </w:tabs>
        <w:ind w:left="0" w:firstLine="709"/>
        <w:jc w:val="both"/>
        <w:rPr>
          <w:szCs w:val="26"/>
        </w:rPr>
      </w:pPr>
      <w:bookmarkStart w:id="2" w:name="P236"/>
      <w:bookmarkEnd w:id="2"/>
      <w:r w:rsidRPr="007E30CE">
        <w:rPr>
          <w:szCs w:val="26"/>
        </w:rPr>
        <w:t xml:space="preserve">Участники ярмарки представляют организатору ярмарки заявку на участие в ярмарке по </w:t>
      </w:r>
      <w:r w:rsidRPr="00493778">
        <w:rPr>
          <w:szCs w:val="26"/>
        </w:rPr>
        <w:t>форме (Приложение   № 1 к настоящему порядку)</w:t>
      </w:r>
      <w:r w:rsidRPr="007E30CE">
        <w:rPr>
          <w:szCs w:val="26"/>
        </w:rPr>
        <w:t>.</w:t>
      </w:r>
    </w:p>
    <w:p w:rsidR="00BD3450" w:rsidRPr="007E30CE" w:rsidRDefault="00BD3450" w:rsidP="00BD3450">
      <w:pPr>
        <w:pStyle w:val="12"/>
        <w:widowControl w:val="0"/>
        <w:tabs>
          <w:tab w:val="clear" w:pos="360"/>
          <w:tab w:val="num" w:pos="1134"/>
          <w:tab w:val="num" w:pos="4395"/>
        </w:tabs>
        <w:ind w:left="0"/>
        <w:jc w:val="both"/>
        <w:rPr>
          <w:szCs w:val="26"/>
        </w:rPr>
      </w:pPr>
      <w:r w:rsidRPr="007E30CE">
        <w:rPr>
          <w:szCs w:val="26"/>
        </w:rPr>
        <w:t>С заявкой на участие в ярмарке представляются следующие документы:</w:t>
      </w:r>
    </w:p>
    <w:p w:rsidR="00BD3450" w:rsidRPr="007E30CE" w:rsidRDefault="00BD3450" w:rsidP="00BD3450">
      <w:pPr>
        <w:pStyle w:val="1"/>
        <w:widowControl w:val="0"/>
        <w:numPr>
          <w:ilvl w:val="1"/>
          <w:numId w:val="8"/>
        </w:numPr>
        <w:tabs>
          <w:tab w:val="clear" w:pos="1276"/>
          <w:tab w:val="num" w:pos="709"/>
        </w:tabs>
        <w:ind w:left="709" w:hanging="709"/>
        <w:rPr>
          <w:szCs w:val="26"/>
        </w:rPr>
      </w:pPr>
      <w:r w:rsidRPr="007E30CE">
        <w:rPr>
          <w:szCs w:val="26"/>
        </w:rPr>
        <w:t>выписка из Единого государственного реестра индивидуальных предпринимателей, юридических лиц;</w:t>
      </w:r>
    </w:p>
    <w:p w:rsidR="00BD3450" w:rsidRPr="007E30CE" w:rsidRDefault="00BD3450" w:rsidP="00BD3450">
      <w:pPr>
        <w:pStyle w:val="1"/>
        <w:widowControl w:val="0"/>
        <w:numPr>
          <w:ilvl w:val="1"/>
          <w:numId w:val="8"/>
        </w:numPr>
        <w:tabs>
          <w:tab w:val="clear" w:pos="1276"/>
          <w:tab w:val="num" w:pos="709"/>
        </w:tabs>
        <w:ind w:left="709" w:hanging="709"/>
        <w:rPr>
          <w:szCs w:val="26"/>
        </w:rPr>
      </w:pPr>
      <w:r w:rsidRPr="007E30CE">
        <w:rPr>
          <w:szCs w:val="26"/>
        </w:rPr>
        <w:t>копия документа, подтверждающего полномочия руководителя юридического лица;</w:t>
      </w:r>
    </w:p>
    <w:p w:rsidR="00BD3450" w:rsidRPr="007E30CE" w:rsidRDefault="00BD3450" w:rsidP="00BD3450">
      <w:pPr>
        <w:pStyle w:val="1"/>
        <w:widowControl w:val="0"/>
        <w:numPr>
          <w:ilvl w:val="1"/>
          <w:numId w:val="8"/>
        </w:numPr>
        <w:tabs>
          <w:tab w:val="clear" w:pos="1276"/>
          <w:tab w:val="num" w:pos="709"/>
        </w:tabs>
        <w:ind w:left="709" w:hanging="709"/>
        <w:rPr>
          <w:szCs w:val="26"/>
        </w:rPr>
      </w:pPr>
      <w:r w:rsidRPr="007E30CE">
        <w:rPr>
          <w:szCs w:val="26"/>
        </w:rPr>
        <w:t>копия документа, удостоверяющего полномочия представителя индивидуального предпринимателя (юридического лица), если с заявлением обращается представитель индивидуального предпринимателя (юридического лица) (приказ, доверенность);</w:t>
      </w:r>
    </w:p>
    <w:p w:rsidR="00BD3450" w:rsidRPr="000B7D7E" w:rsidRDefault="00BD3450" w:rsidP="00BD3450">
      <w:pPr>
        <w:pStyle w:val="1"/>
        <w:widowControl w:val="0"/>
        <w:numPr>
          <w:ilvl w:val="1"/>
          <w:numId w:val="8"/>
        </w:numPr>
        <w:tabs>
          <w:tab w:val="clear" w:pos="1276"/>
          <w:tab w:val="num" w:pos="709"/>
        </w:tabs>
        <w:ind w:left="709" w:hanging="709"/>
        <w:rPr>
          <w:szCs w:val="26"/>
        </w:rPr>
      </w:pPr>
      <w:r w:rsidRPr="007E30CE">
        <w:rPr>
          <w:szCs w:val="26"/>
        </w:rPr>
        <w:t>копия документа, подтверждающего ведение личного подсобного хозяйства или занятие садоводством, огородничеством (членская книжка, правоустанавливающие</w:t>
      </w:r>
      <w:r w:rsidRPr="000B7D7E">
        <w:rPr>
          <w:szCs w:val="26"/>
        </w:rPr>
        <w:t xml:space="preserve"> документы на земельный участок, с целевым назначением: ведение личного подсобного хозяйства, садоводства, огородничества, животноводства и др.).</w:t>
      </w:r>
    </w:p>
    <w:p w:rsidR="00BD3450" w:rsidRPr="000B7D7E" w:rsidRDefault="00BD3450" w:rsidP="00BD3450">
      <w:pPr>
        <w:pStyle w:val="12"/>
        <w:widowControl w:val="0"/>
        <w:tabs>
          <w:tab w:val="clear" w:pos="360"/>
          <w:tab w:val="num" w:pos="0"/>
          <w:tab w:val="left" w:pos="1134"/>
          <w:tab w:val="num" w:pos="4395"/>
        </w:tabs>
        <w:ind w:left="0"/>
        <w:jc w:val="both"/>
        <w:rPr>
          <w:szCs w:val="26"/>
        </w:rPr>
      </w:pPr>
      <w:r w:rsidRPr="000B7D7E">
        <w:rPr>
          <w:szCs w:val="26"/>
        </w:rPr>
        <w:t xml:space="preserve">Заявку необходимо представить по адресу организатора ярмарки, указанному в пункте 4 Порядка организации ярмарки (Приложение № 2 к </w:t>
      </w:r>
      <w:r w:rsidR="00493778">
        <w:rPr>
          <w:szCs w:val="26"/>
        </w:rPr>
        <w:t>распоряжению</w:t>
      </w:r>
      <w:r w:rsidRPr="000B7D7E">
        <w:rPr>
          <w:szCs w:val="26"/>
        </w:rPr>
        <w:t>), на бумажном носителе при личном обращении или направить посредством почтовой связи.</w:t>
      </w:r>
    </w:p>
    <w:p w:rsidR="00BD3450" w:rsidRPr="000B7D7E" w:rsidRDefault="00BD3450" w:rsidP="00BD3450">
      <w:pPr>
        <w:pStyle w:val="12"/>
        <w:widowControl w:val="0"/>
        <w:tabs>
          <w:tab w:val="clear" w:pos="360"/>
          <w:tab w:val="left" w:pos="1134"/>
          <w:tab w:val="num" w:pos="4395"/>
        </w:tabs>
        <w:ind w:left="0"/>
        <w:jc w:val="both"/>
        <w:rPr>
          <w:szCs w:val="26"/>
        </w:rPr>
      </w:pPr>
      <w:r w:rsidRPr="000B7D7E">
        <w:rPr>
          <w:szCs w:val="26"/>
        </w:rPr>
        <w:t>Режим работы организатора ярмарки: с понедельника по пятницу: с 08.48 часов до 17.00 часов; суббота, воскресенье: выходные дни. Контактный телефон: 8(39561) 5-12-77.</w:t>
      </w:r>
    </w:p>
    <w:p w:rsidR="00BD3450" w:rsidRPr="000B7D7E" w:rsidRDefault="00BD3450" w:rsidP="00BD3450">
      <w:pPr>
        <w:pStyle w:val="12"/>
        <w:widowControl w:val="0"/>
        <w:tabs>
          <w:tab w:val="clear" w:pos="360"/>
          <w:tab w:val="num" w:pos="1134"/>
          <w:tab w:val="num" w:pos="4395"/>
        </w:tabs>
        <w:ind w:left="0"/>
        <w:jc w:val="both"/>
        <w:rPr>
          <w:szCs w:val="26"/>
        </w:rPr>
      </w:pPr>
      <w:r w:rsidRPr="000B7D7E">
        <w:rPr>
          <w:szCs w:val="26"/>
        </w:rPr>
        <w:t>Поданные заявки рассматриваются в течение одного рабочего дня с даты подачи заявки.</w:t>
      </w:r>
    </w:p>
    <w:p w:rsidR="00BD3450" w:rsidRPr="00924203" w:rsidRDefault="00BD3450" w:rsidP="00BD3450">
      <w:pPr>
        <w:pStyle w:val="12"/>
        <w:widowControl w:val="0"/>
        <w:tabs>
          <w:tab w:val="clear" w:pos="360"/>
          <w:tab w:val="num" w:pos="1134"/>
          <w:tab w:val="num" w:pos="4395"/>
          <w:tab w:val="left" w:pos="9356"/>
        </w:tabs>
        <w:ind w:left="0"/>
        <w:jc w:val="both"/>
        <w:rPr>
          <w:szCs w:val="26"/>
        </w:rPr>
      </w:pPr>
      <w:r w:rsidRPr="000B7D7E">
        <w:rPr>
          <w:szCs w:val="26"/>
        </w:rPr>
        <w:t xml:space="preserve">Места на ярмарке предоставляются согласно схеме размещения мест для продажи товаров на ярмарке </w:t>
      </w:r>
      <w:r w:rsidRPr="002C3EC6">
        <w:rPr>
          <w:szCs w:val="26"/>
        </w:rPr>
        <w:t>(</w:t>
      </w:r>
      <w:r w:rsidR="002C3EC6" w:rsidRPr="002C3EC6">
        <w:rPr>
          <w:szCs w:val="26"/>
        </w:rPr>
        <w:t>Приложение № 1</w:t>
      </w:r>
      <w:r w:rsidRPr="002C3EC6">
        <w:rPr>
          <w:szCs w:val="26"/>
        </w:rPr>
        <w:t xml:space="preserve"> к Порядку организации ярмарки, являющемуся приложением № 2 к </w:t>
      </w:r>
      <w:r w:rsidR="002C3EC6">
        <w:rPr>
          <w:szCs w:val="26"/>
        </w:rPr>
        <w:t>распоряжению</w:t>
      </w:r>
      <w:r w:rsidRPr="002C3EC6">
        <w:rPr>
          <w:szCs w:val="26"/>
        </w:rPr>
        <w:t>).</w:t>
      </w:r>
    </w:p>
    <w:p w:rsidR="00924203" w:rsidRPr="002C3EC6" w:rsidRDefault="00924203" w:rsidP="00BD3450">
      <w:pPr>
        <w:pStyle w:val="12"/>
        <w:widowControl w:val="0"/>
        <w:tabs>
          <w:tab w:val="clear" w:pos="360"/>
          <w:tab w:val="num" w:pos="1134"/>
          <w:tab w:val="num" w:pos="4395"/>
          <w:tab w:val="left" w:pos="9356"/>
        </w:tabs>
        <w:ind w:left="0"/>
        <w:jc w:val="both"/>
        <w:rPr>
          <w:szCs w:val="26"/>
        </w:rPr>
      </w:pPr>
      <w:r>
        <w:rPr>
          <w:szCs w:val="26"/>
        </w:rPr>
        <w:t>Места на ярмарке предоставляются на безвозмездной основе.</w:t>
      </w:r>
    </w:p>
    <w:p w:rsidR="00BD3450" w:rsidRPr="000B7D7E" w:rsidRDefault="00BD3450" w:rsidP="00BD3450">
      <w:pPr>
        <w:pStyle w:val="12"/>
        <w:widowControl w:val="0"/>
        <w:tabs>
          <w:tab w:val="clear" w:pos="360"/>
          <w:tab w:val="num" w:pos="1134"/>
          <w:tab w:val="num" w:pos="4395"/>
          <w:tab w:val="left" w:pos="9356"/>
        </w:tabs>
        <w:ind w:left="0"/>
        <w:jc w:val="both"/>
        <w:rPr>
          <w:szCs w:val="26"/>
        </w:rPr>
      </w:pPr>
      <w:r w:rsidRPr="000B7D7E">
        <w:rPr>
          <w:szCs w:val="26"/>
        </w:rPr>
        <w:t>Заявки на участие в ярмарке рассматриваются отделом тарифов и потребительского рынка Администрации муниципального образования г. Бодайбо и района</w:t>
      </w:r>
      <w:r w:rsidR="002C3EC6">
        <w:rPr>
          <w:szCs w:val="26"/>
        </w:rPr>
        <w:t>.</w:t>
      </w:r>
    </w:p>
    <w:p w:rsidR="00BD3450" w:rsidRPr="000B7D7E" w:rsidRDefault="00BD3450" w:rsidP="00BD3450">
      <w:pPr>
        <w:pStyle w:val="12"/>
        <w:widowControl w:val="0"/>
        <w:tabs>
          <w:tab w:val="clear" w:pos="360"/>
          <w:tab w:val="num" w:pos="0"/>
          <w:tab w:val="left" w:pos="1134"/>
          <w:tab w:val="num" w:pos="4395"/>
        </w:tabs>
        <w:ind w:left="0"/>
        <w:jc w:val="both"/>
        <w:rPr>
          <w:szCs w:val="26"/>
        </w:rPr>
      </w:pPr>
      <w:r w:rsidRPr="000B7D7E">
        <w:rPr>
          <w:szCs w:val="26"/>
        </w:rPr>
        <w:t>По результатам рассмотрения заявок принимается одно из следующих решений:</w:t>
      </w:r>
    </w:p>
    <w:p w:rsidR="00BD3450" w:rsidRPr="000B7D7E" w:rsidRDefault="00BD3450" w:rsidP="00BD3450">
      <w:pPr>
        <w:pStyle w:val="1"/>
        <w:widowControl w:val="0"/>
        <w:numPr>
          <w:ilvl w:val="0"/>
          <w:numId w:val="12"/>
        </w:numPr>
        <w:tabs>
          <w:tab w:val="left" w:pos="709"/>
        </w:tabs>
        <w:ind w:hanging="720"/>
        <w:rPr>
          <w:szCs w:val="26"/>
        </w:rPr>
      </w:pPr>
      <w:r w:rsidRPr="000B7D7E">
        <w:rPr>
          <w:szCs w:val="26"/>
        </w:rPr>
        <w:t>о предоставлении места для продажи товаров на ярмарке;</w:t>
      </w:r>
    </w:p>
    <w:p w:rsidR="00BD3450" w:rsidRPr="000B7D7E" w:rsidRDefault="00BD3450" w:rsidP="00BD3450">
      <w:pPr>
        <w:pStyle w:val="1"/>
        <w:widowControl w:val="0"/>
        <w:numPr>
          <w:ilvl w:val="0"/>
          <w:numId w:val="12"/>
        </w:numPr>
        <w:tabs>
          <w:tab w:val="left" w:pos="709"/>
        </w:tabs>
        <w:ind w:hanging="720"/>
        <w:rPr>
          <w:szCs w:val="26"/>
        </w:rPr>
      </w:pPr>
      <w:r w:rsidRPr="000B7D7E">
        <w:rPr>
          <w:szCs w:val="26"/>
        </w:rPr>
        <w:t>об отказе в предоставлении места для продажи товаров на ярмарке.</w:t>
      </w:r>
    </w:p>
    <w:p w:rsidR="00BD3450" w:rsidRPr="000B7D7E" w:rsidRDefault="00BD3450" w:rsidP="00BD3450">
      <w:pPr>
        <w:pStyle w:val="12"/>
        <w:widowControl w:val="0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6"/>
        </w:rPr>
      </w:pPr>
      <w:r w:rsidRPr="000B7D7E">
        <w:rPr>
          <w:szCs w:val="26"/>
        </w:rPr>
        <w:t>Заявители, в отношении которых принято решение о предоставлении места на ярмарке</w:t>
      </w:r>
      <w:r w:rsidR="002C3EC6">
        <w:rPr>
          <w:szCs w:val="26"/>
        </w:rPr>
        <w:t>,</w:t>
      </w:r>
      <w:r w:rsidRPr="000B7D7E">
        <w:rPr>
          <w:szCs w:val="26"/>
        </w:rPr>
        <w:t xml:space="preserve"> становятся участниками ярмарки.</w:t>
      </w:r>
    </w:p>
    <w:p w:rsidR="00BD3450" w:rsidRPr="000B7D7E" w:rsidRDefault="00BD3450" w:rsidP="00BD3450">
      <w:pPr>
        <w:pStyle w:val="12"/>
        <w:widowControl w:val="0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6"/>
        </w:rPr>
      </w:pPr>
      <w:r w:rsidRPr="000B7D7E">
        <w:rPr>
          <w:szCs w:val="26"/>
        </w:rPr>
        <w:t>Основаниями для отказа в предоставлении места для продажи товаров на ярмарке являются:</w:t>
      </w:r>
    </w:p>
    <w:p w:rsidR="00BD3450" w:rsidRPr="002C3EC6" w:rsidRDefault="00BD3450" w:rsidP="00BD3450">
      <w:pPr>
        <w:pStyle w:val="1"/>
        <w:widowControl w:val="0"/>
        <w:numPr>
          <w:ilvl w:val="0"/>
          <w:numId w:val="7"/>
        </w:numPr>
        <w:ind w:hanging="720"/>
        <w:rPr>
          <w:szCs w:val="26"/>
        </w:rPr>
      </w:pPr>
      <w:r w:rsidRPr="002C3EC6">
        <w:rPr>
          <w:szCs w:val="26"/>
        </w:rPr>
        <w:lastRenderedPageBreak/>
        <w:t>представление заявки на участие в ярмарке не по форме       (Приложение № 1 к настоящему порядку);</w:t>
      </w:r>
    </w:p>
    <w:p w:rsidR="00BD3450" w:rsidRPr="002C3EC6" w:rsidRDefault="00BD3450" w:rsidP="00BD3450">
      <w:pPr>
        <w:pStyle w:val="1"/>
        <w:widowControl w:val="0"/>
        <w:numPr>
          <w:ilvl w:val="0"/>
          <w:numId w:val="7"/>
        </w:numPr>
        <w:ind w:hanging="720"/>
        <w:rPr>
          <w:szCs w:val="26"/>
        </w:rPr>
      </w:pPr>
      <w:r w:rsidRPr="002C3EC6">
        <w:rPr>
          <w:szCs w:val="26"/>
        </w:rPr>
        <w:t>непредставление или представление не в полном объеме документов, указанных в пункте 2 настоящего порядка;</w:t>
      </w:r>
    </w:p>
    <w:p w:rsidR="00BD3450" w:rsidRPr="002C3EC6" w:rsidRDefault="00BD3450" w:rsidP="00BD3450">
      <w:pPr>
        <w:pStyle w:val="1"/>
        <w:widowControl w:val="0"/>
        <w:numPr>
          <w:ilvl w:val="0"/>
          <w:numId w:val="7"/>
        </w:numPr>
        <w:ind w:hanging="720"/>
        <w:rPr>
          <w:szCs w:val="26"/>
        </w:rPr>
      </w:pPr>
      <w:r w:rsidRPr="002C3EC6">
        <w:rPr>
          <w:szCs w:val="26"/>
        </w:rPr>
        <w:t>отсутствие места для продажи товаров на ярмарке;</w:t>
      </w:r>
    </w:p>
    <w:p w:rsidR="00BD3450" w:rsidRPr="000B7D7E" w:rsidRDefault="00BD3450" w:rsidP="00BD3450">
      <w:pPr>
        <w:pStyle w:val="1"/>
        <w:widowControl w:val="0"/>
        <w:numPr>
          <w:ilvl w:val="0"/>
          <w:numId w:val="7"/>
        </w:numPr>
        <w:ind w:hanging="720"/>
        <w:rPr>
          <w:szCs w:val="26"/>
        </w:rPr>
      </w:pPr>
      <w:r w:rsidRPr="000B7D7E">
        <w:rPr>
          <w:szCs w:val="26"/>
        </w:rPr>
        <w:t>несоответствие предлагаемого заявителем вида (группы) товаров (работ, услуг) типу ярмарки.</w:t>
      </w:r>
    </w:p>
    <w:p w:rsidR="00BD3450" w:rsidRPr="000B7D7E" w:rsidRDefault="00BD3450" w:rsidP="00BD3450">
      <w:pPr>
        <w:pStyle w:val="12"/>
        <w:widowControl w:val="0"/>
        <w:tabs>
          <w:tab w:val="clear" w:pos="360"/>
          <w:tab w:val="num" w:pos="284"/>
          <w:tab w:val="left" w:pos="1276"/>
          <w:tab w:val="num" w:pos="4395"/>
        </w:tabs>
        <w:ind w:left="0" w:right="-1"/>
        <w:jc w:val="both"/>
        <w:rPr>
          <w:szCs w:val="26"/>
        </w:rPr>
      </w:pPr>
      <w:r w:rsidRPr="000B7D7E">
        <w:rPr>
          <w:szCs w:val="26"/>
        </w:rPr>
        <w:t>В случае принятия решения о предоставлении места для продажи товаров на ярмарке участнику ярмарки организатором ярмарки направляется уведомление о предоставлении места для продажи товаров на ярмарке по форме (Приложение № 2 к настоящему порядку) в течение двух рабочих дней с даты подачи заявки, но не позднее дня, предшествующего дню проведения ярмарки, по почтовому адресу, указанному в заявлении на участие в ярмарке, поступившему в адрес организатора ярмарки.</w:t>
      </w:r>
    </w:p>
    <w:p w:rsidR="00BD3450" w:rsidRPr="000B7D7E" w:rsidRDefault="00BD3450" w:rsidP="00BD3450">
      <w:pPr>
        <w:pStyle w:val="12"/>
        <w:widowControl w:val="0"/>
        <w:tabs>
          <w:tab w:val="clear" w:pos="360"/>
          <w:tab w:val="num" w:pos="284"/>
          <w:tab w:val="left" w:pos="1276"/>
          <w:tab w:val="num" w:pos="4395"/>
        </w:tabs>
        <w:ind w:left="0" w:right="-1"/>
        <w:jc w:val="both"/>
        <w:rPr>
          <w:szCs w:val="26"/>
        </w:rPr>
      </w:pPr>
      <w:r w:rsidRPr="000B7D7E">
        <w:rPr>
          <w:szCs w:val="26"/>
        </w:rPr>
        <w:t>В случае принятия решения об отказе в предоставлении места для продажи товаров на ярмарке заявителю организатором ярмарки направляется уведомление по форме (Приложение № 3 к настоящему порядку) в течение двух рабочих дней с даты подачи заявки, но не позднее дня, предшествующего дню проведения ярмарки, по почтовому адресу, указанному в заявлении на участие в ярмарке, поступившему в адрес организатора ярмарки.</w:t>
      </w:r>
    </w:p>
    <w:p w:rsidR="00BD3450" w:rsidRPr="000B7D7E" w:rsidRDefault="00BD3450" w:rsidP="00BD3450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1637" w:rsidRPr="000B7D7E" w:rsidRDefault="004B1637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24A8" w:rsidRPr="000B7D7E" w:rsidRDefault="000F24A8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D3450" w:rsidRPr="002C3EC6" w:rsidRDefault="00BD3450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3EC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D3450" w:rsidRPr="002C3EC6" w:rsidRDefault="00BD3450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3EC6">
        <w:rPr>
          <w:rFonts w:ascii="Times New Roman" w:hAnsi="Times New Roman" w:cs="Times New Roman"/>
          <w:sz w:val="26"/>
          <w:szCs w:val="26"/>
        </w:rPr>
        <w:t>к Порядку предоставления мест</w:t>
      </w:r>
    </w:p>
    <w:p w:rsidR="00BD3450" w:rsidRPr="000B7D7E" w:rsidRDefault="00BD3450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3EC6">
        <w:rPr>
          <w:rFonts w:ascii="Times New Roman" w:hAnsi="Times New Roman" w:cs="Times New Roman"/>
          <w:sz w:val="26"/>
          <w:szCs w:val="26"/>
        </w:rPr>
        <w:t>для продажи товаров  на ярмарке</w:t>
      </w:r>
    </w:p>
    <w:p w:rsidR="00BD3450" w:rsidRPr="000B7D7E" w:rsidRDefault="00BD3450" w:rsidP="004B1637">
      <w:pPr>
        <w:pStyle w:val="ConsPlusNonformat"/>
        <w:widowControl w:val="0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Форма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7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на участие в ярмарке</w:t>
      </w:r>
    </w:p>
    <w:p w:rsidR="00BD3450" w:rsidRPr="000B7D7E" w:rsidRDefault="00BD3450" w:rsidP="004B1637">
      <w:pPr>
        <w:pStyle w:val="ConsPlusNonformat"/>
        <w:widowControl w:val="0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0F24A8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Начальнику отдела </w:t>
      </w:r>
      <w:r w:rsidR="000F24A8" w:rsidRPr="000B7D7E">
        <w:rPr>
          <w:rFonts w:ascii="Times New Roman" w:hAnsi="Times New Roman" w:cs="Times New Roman"/>
          <w:sz w:val="26"/>
          <w:szCs w:val="26"/>
        </w:rPr>
        <w:t>тарифов и потребительского рынка</w:t>
      </w:r>
    </w:p>
    <w:p w:rsidR="000F24A8" w:rsidRPr="000B7D7E" w:rsidRDefault="000F24A8" w:rsidP="000F24A8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0B7D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B7D7E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BD3450" w:rsidRPr="000B7D7E" w:rsidRDefault="000F24A8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B7D7E">
        <w:rPr>
          <w:rFonts w:ascii="Times New Roman" w:hAnsi="Times New Roman" w:cs="Times New Roman"/>
          <w:sz w:val="26"/>
          <w:szCs w:val="26"/>
        </w:rPr>
        <w:t>Шайдаровой</w:t>
      </w:r>
      <w:proofErr w:type="spellEnd"/>
      <w:r w:rsidR="00B6458E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наименование (для юридических лиц),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Ф.И.О. (индивидуальных предпринимателей)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(юридический, почтовый адрес)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7D7E">
        <w:rPr>
          <w:rFonts w:ascii="Times New Roman" w:hAnsi="Times New Roman" w:cs="Times New Roman"/>
          <w:sz w:val="26"/>
          <w:szCs w:val="26"/>
        </w:rPr>
        <w:t>контактная информация (номер телефона,</w:t>
      </w:r>
      <w:proofErr w:type="gramEnd"/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адрес электронной почты)</w:t>
      </w: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4B1637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ЗАЯВЛЕНИЕ</w:t>
      </w:r>
    </w:p>
    <w:p w:rsidR="00BD3450" w:rsidRPr="000B7D7E" w:rsidRDefault="00BD3450" w:rsidP="00BD3450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Прошу предоставить место для продажи товаров на ярмарке «</w:t>
      </w:r>
      <w:proofErr w:type="gramStart"/>
      <w:r w:rsidR="00E87CA7">
        <w:rPr>
          <w:rFonts w:ascii="Times New Roman" w:hAnsi="Times New Roman" w:cs="Times New Roman"/>
          <w:sz w:val="26"/>
          <w:szCs w:val="26"/>
        </w:rPr>
        <w:t>Картофельный</w:t>
      </w:r>
      <w:proofErr w:type="gramEnd"/>
      <w:r w:rsidR="00E87CA7">
        <w:rPr>
          <w:rFonts w:ascii="Times New Roman" w:hAnsi="Times New Roman" w:cs="Times New Roman"/>
          <w:sz w:val="26"/>
          <w:szCs w:val="26"/>
        </w:rPr>
        <w:t xml:space="preserve"> разгуляй</w:t>
      </w:r>
      <w:r w:rsidRPr="000B7D7E">
        <w:rPr>
          <w:rFonts w:ascii="Times New Roman" w:hAnsi="Times New Roman" w:cs="Times New Roman"/>
          <w:sz w:val="26"/>
          <w:szCs w:val="26"/>
        </w:rPr>
        <w:t>» по адресу: ___________________________________________________</w:t>
      </w: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дата проведения ярмарки: ___________________________________________</w:t>
      </w: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ассортимент продаваемых товаров:___________________________________</w:t>
      </w: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с </w:t>
      </w:r>
      <w:r w:rsidR="00A7521D">
        <w:rPr>
          <w:rFonts w:ascii="Times New Roman" w:hAnsi="Times New Roman" w:cs="Times New Roman"/>
          <w:sz w:val="26"/>
          <w:szCs w:val="26"/>
        </w:rPr>
        <w:t>использованием</w:t>
      </w:r>
      <w:r w:rsidRPr="000B7D7E">
        <w:rPr>
          <w:rFonts w:ascii="Times New Roman" w:hAnsi="Times New Roman" w:cs="Times New Roman"/>
          <w:sz w:val="26"/>
          <w:szCs w:val="26"/>
        </w:rPr>
        <w:t xml:space="preserve"> </w:t>
      </w:r>
      <w:r w:rsidR="00A7521D">
        <w:rPr>
          <w:rFonts w:ascii="Times New Roman" w:hAnsi="Times New Roman" w:cs="Times New Roman"/>
          <w:sz w:val="26"/>
          <w:szCs w:val="26"/>
        </w:rPr>
        <w:t>торгового</w:t>
      </w:r>
      <w:r w:rsidRPr="000B7D7E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="00A7521D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Pr="000B7D7E">
        <w:rPr>
          <w:rFonts w:ascii="Times New Roman" w:hAnsi="Times New Roman" w:cs="Times New Roman"/>
          <w:sz w:val="26"/>
          <w:szCs w:val="26"/>
        </w:rPr>
        <w:t>:_______________________________</w:t>
      </w:r>
    </w:p>
    <w:p w:rsidR="00BD3450" w:rsidRPr="000B7D7E" w:rsidRDefault="00BD3450" w:rsidP="00BD3450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   </w:t>
      </w:r>
      <w:r w:rsidR="00A7521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B7D7E">
        <w:rPr>
          <w:rFonts w:ascii="Times New Roman" w:hAnsi="Times New Roman" w:cs="Times New Roman"/>
          <w:sz w:val="26"/>
          <w:szCs w:val="26"/>
        </w:rPr>
        <w:t xml:space="preserve">(тип </w:t>
      </w:r>
      <w:r w:rsidR="00A7521D">
        <w:rPr>
          <w:rFonts w:ascii="Times New Roman" w:hAnsi="Times New Roman" w:cs="Times New Roman"/>
          <w:sz w:val="26"/>
          <w:szCs w:val="26"/>
        </w:rPr>
        <w:t>торгового</w:t>
      </w:r>
      <w:r w:rsidRPr="000B7D7E">
        <w:rPr>
          <w:rFonts w:ascii="Times New Roman" w:hAnsi="Times New Roman" w:cs="Times New Roman"/>
          <w:sz w:val="26"/>
          <w:szCs w:val="26"/>
        </w:rPr>
        <w:t xml:space="preserve"> оборудования)</w:t>
      </w:r>
    </w:p>
    <w:p w:rsidR="00BD3450" w:rsidRPr="000B7D7E" w:rsidRDefault="00BD3450" w:rsidP="00BD3450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Приложение:</w:t>
      </w:r>
    </w:p>
    <w:p w:rsidR="00BD3450" w:rsidRPr="000B7D7E" w:rsidRDefault="00BD3450" w:rsidP="00BD3450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Для индивидуальных предпринимателей:</w:t>
      </w:r>
    </w:p>
    <w:p w:rsidR="00BD3450" w:rsidRPr="000B7D7E" w:rsidRDefault="00BD3450" w:rsidP="00BD3450">
      <w:pPr>
        <w:pStyle w:val="1"/>
        <w:widowControl w:val="0"/>
        <w:numPr>
          <w:ilvl w:val="0"/>
          <w:numId w:val="10"/>
        </w:numPr>
        <w:tabs>
          <w:tab w:val="left" w:pos="993"/>
        </w:tabs>
        <w:ind w:left="0" w:firstLine="709"/>
        <w:rPr>
          <w:szCs w:val="26"/>
        </w:rPr>
      </w:pPr>
      <w:r w:rsidRPr="000B7D7E">
        <w:rPr>
          <w:szCs w:val="26"/>
        </w:rPr>
        <w:t>Выписка из Единого государственного реестра индивидуальных предпринимателей.</w:t>
      </w:r>
    </w:p>
    <w:p w:rsidR="00BD3450" w:rsidRPr="000B7D7E" w:rsidRDefault="00BD3450" w:rsidP="00BD3450">
      <w:pPr>
        <w:pStyle w:val="1"/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ind w:left="0" w:firstLine="709"/>
        <w:rPr>
          <w:szCs w:val="26"/>
        </w:rPr>
      </w:pPr>
      <w:r w:rsidRPr="000B7D7E">
        <w:rPr>
          <w:szCs w:val="26"/>
        </w:rPr>
        <w:t>Копия документа, удостоверяющего полномочия представителя индивидуального предпринимателя, если с заявлением обращается представитель (приказ, доверенность).</w:t>
      </w:r>
    </w:p>
    <w:p w:rsidR="00BD3450" w:rsidRPr="000B7D7E" w:rsidRDefault="00BD3450" w:rsidP="00BD3450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Для юридических лиц:</w:t>
      </w:r>
    </w:p>
    <w:p w:rsidR="00BD3450" w:rsidRPr="000B7D7E" w:rsidRDefault="00BD3450" w:rsidP="00BD3450">
      <w:pPr>
        <w:pStyle w:val="12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left"/>
        <w:rPr>
          <w:szCs w:val="26"/>
        </w:rPr>
      </w:pPr>
      <w:r w:rsidRPr="000B7D7E">
        <w:rPr>
          <w:szCs w:val="26"/>
        </w:rPr>
        <w:t>Выписка из Единого государственного реестра юридических лиц.</w:t>
      </w:r>
    </w:p>
    <w:p w:rsidR="00BD3450" w:rsidRPr="000B7D7E" w:rsidRDefault="00BD3450" w:rsidP="00BD3450">
      <w:pPr>
        <w:pStyle w:val="12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0B7D7E">
        <w:rPr>
          <w:szCs w:val="26"/>
        </w:rPr>
        <w:t>Копия документа, подтверждающего полномочия руководителя.</w:t>
      </w:r>
    </w:p>
    <w:p w:rsidR="00BD3450" w:rsidRPr="000B7D7E" w:rsidRDefault="00BD3450" w:rsidP="00BD3450">
      <w:pPr>
        <w:pStyle w:val="12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0B7D7E">
        <w:rPr>
          <w:szCs w:val="26"/>
        </w:rPr>
        <w:t>Копия документа, удостоверяющего полномочия представителя юридического лица, если с заявлением обращается представитель юридического лица (приказ, доверенность).</w:t>
      </w:r>
    </w:p>
    <w:p w:rsidR="00BD3450" w:rsidRPr="000B7D7E" w:rsidRDefault="00BD3450" w:rsidP="00BD3450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BD3450" w:rsidRPr="000B7D7E" w:rsidRDefault="00BD3450" w:rsidP="00BD3450">
      <w:pPr>
        <w:pStyle w:val="12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0B7D7E">
        <w:rPr>
          <w:szCs w:val="26"/>
        </w:rPr>
        <w:t xml:space="preserve">Копия документа, </w:t>
      </w:r>
      <w:r w:rsidR="000F24A8" w:rsidRPr="000B7D7E">
        <w:rPr>
          <w:szCs w:val="26"/>
        </w:rPr>
        <w:t>удостоверяющего личность</w:t>
      </w:r>
      <w:r w:rsidRPr="000B7D7E">
        <w:rPr>
          <w:szCs w:val="26"/>
        </w:rPr>
        <w:t>.</w:t>
      </w: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1"/>
        <w:widowControl w:val="0"/>
        <w:numPr>
          <w:ilvl w:val="0"/>
          <w:numId w:val="0"/>
        </w:numPr>
        <w:ind w:firstLine="709"/>
        <w:rPr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«____» _____________ 2021 года     ______________            _______________</w:t>
      </w:r>
    </w:p>
    <w:p w:rsidR="000F24A8" w:rsidRPr="000B7D7E" w:rsidRDefault="00BD3450" w:rsidP="004B1637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                 (дата)                </w:t>
      </w:r>
      <w:r w:rsidR="004B163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B7D7E">
        <w:rPr>
          <w:rFonts w:ascii="Times New Roman" w:hAnsi="Times New Roman" w:cs="Times New Roman"/>
          <w:sz w:val="26"/>
          <w:szCs w:val="26"/>
        </w:rPr>
        <w:t xml:space="preserve">  (подпись)</w:t>
      </w:r>
      <w:r w:rsidR="004B163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B7D7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BD3450" w:rsidRPr="002C3EC6" w:rsidRDefault="00BD3450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3EC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D3450" w:rsidRPr="002C3EC6" w:rsidRDefault="00BD3450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3EC6">
        <w:rPr>
          <w:rFonts w:ascii="Times New Roman" w:hAnsi="Times New Roman" w:cs="Times New Roman"/>
          <w:sz w:val="26"/>
          <w:szCs w:val="26"/>
        </w:rPr>
        <w:t>к Порядку предоставления мест</w:t>
      </w:r>
    </w:p>
    <w:p w:rsidR="00BD3450" w:rsidRPr="000B7D7E" w:rsidRDefault="00BD3450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3EC6">
        <w:rPr>
          <w:rFonts w:ascii="Times New Roman" w:hAnsi="Times New Roman" w:cs="Times New Roman"/>
          <w:sz w:val="26"/>
          <w:szCs w:val="26"/>
        </w:rPr>
        <w:t>для продажи товаров  на ярмарке</w:t>
      </w: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Форма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7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о предоставлении места для продажи товаров на ярмарке</w:t>
      </w: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10"/>
        <w:widowControl w:val="0"/>
        <w:numPr>
          <w:ilvl w:val="0"/>
          <w:numId w:val="0"/>
        </w:numPr>
        <w:ind w:firstLine="851"/>
        <w:rPr>
          <w:szCs w:val="26"/>
        </w:rPr>
      </w:pPr>
      <w:r w:rsidRPr="000B7D7E">
        <w:rPr>
          <w:szCs w:val="26"/>
        </w:rPr>
        <w:t>Рассмотрев Ваш</w:t>
      </w:r>
      <w:r w:rsidR="00A7521D">
        <w:rPr>
          <w:szCs w:val="26"/>
        </w:rPr>
        <w:t>у заявку на участие в ярмарке, А</w:t>
      </w:r>
      <w:r w:rsidRPr="000B7D7E">
        <w:rPr>
          <w:szCs w:val="26"/>
        </w:rPr>
        <w:t xml:space="preserve">дминистрация </w:t>
      </w:r>
      <w:r w:rsidR="00A7521D">
        <w:rPr>
          <w:szCs w:val="26"/>
        </w:rPr>
        <w:t xml:space="preserve">муниципального образования </w:t>
      </w:r>
      <w:proofErr w:type="gramStart"/>
      <w:r w:rsidR="00A7521D">
        <w:rPr>
          <w:szCs w:val="26"/>
        </w:rPr>
        <w:t>г</w:t>
      </w:r>
      <w:proofErr w:type="gramEnd"/>
      <w:r w:rsidR="00A7521D">
        <w:rPr>
          <w:szCs w:val="26"/>
        </w:rPr>
        <w:t xml:space="preserve">. Бодайбо и района </w:t>
      </w:r>
      <w:r w:rsidRPr="000B7D7E">
        <w:rPr>
          <w:szCs w:val="26"/>
        </w:rPr>
        <w:t>извещает Вас о предоставлении места для продажи товаров на ярмарке «</w:t>
      </w:r>
      <w:r w:rsidR="00E87CA7">
        <w:rPr>
          <w:szCs w:val="26"/>
        </w:rPr>
        <w:t>Картофельный разгуляй</w:t>
      </w:r>
      <w:r w:rsidRPr="000B7D7E">
        <w:rPr>
          <w:szCs w:val="26"/>
        </w:rPr>
        <w:t xml:space="preserve">» по адресу: </w:t>
      </w:r>
      <w:r w:rsidR="00A7521D" w:rsidRPr="00A7521D">
        <w:rPr>
          <w:szCs w:val="26"/>
          <w:u w:val="single"/>
        </w:rPr>
        <w:t xml:space="preserve">г. Бодайбо, ул. </w:t>
      </w:r>
      <w:proofErr w:type="spellStart"/>
      <w:r w:rsidR="00A7521D" w:rsidRPr="00A7521D">
        <w:rPr>
          <w:szCs w:val="26"/>
          <w:u w:val="single"/>
        </w:rPr>
        <w:t>Стояновича</w:t>
      </w:r>
      <w:proofErr w:type="spellEnd"/>
      <w:r w:rsidR="00A7521D" w:rsidRPr="00A7521D">
        <w:rPr>
          <w:szCs w:val="26"/>
          <w:u w:val="single"/>
        </w:rPr>
        <w:t>, 99, Городской парк культуры и отдыха</w:t>
      </w:r>
      <w:r w:rsidRPr="000B7D7E">
        <w:rPr>
          <w:szCs w:val="26"/>
        </w:rPr>
        <w:t xml:space="preserve">, дата проведения ярмарки: </w:t>
      </w:r>
      <w:r w:rsidR="00A7521D">
        <w:rPr>
          <w:szCs w:val="26"/>
        </w:rPr>
        <w:t>«</w:t>
      </w:r>
      <w:r w:rsidR="00A7521D" w:rsidRPr="00A7521D">
        <w:rPr>
          <w:szCs w:val="26"/>
          <w:u w:val="single"/>
        </w:rPr>
        <w:t>2</w:t>
      </w:r>
      <w:r w:rsidR="00E87CA7">
        <w:rPr>
          <w:szCs w:val="26"/>
          <w:u w:val="single"/>
        </w:rPr>
        <w:t>8</w:t>
      </w:r>
      <w:r w:rsidRPr="000B7D7E">
        <w:rPr>
          <w:szCs w:val="26"/>
        </w:rPr>
        <w:t xml:space="preserve">» </w:t>
      </w:r>
      <w:r w:rsidR="00A7521D">
        <w:rPr>
          <w:szCs w:val="26"/>
          <w:u w:val="single"/>
        </w:rPr>
        <w:t>августа</w:t>
      </w:r>
      <w:r w:rsidRPr="000B7D7E">
        <w:rPr>
          <w:szCs w:val="26"/>
        </w:rPr>
        <w:t xml:space="preserve"> </w:t>
      </w:r>
      <w:r w:rsidRPr="00A7521D">
        <w:rPr>
          <w:szCs w:val="26"/>
          <w:u w:val="single"/>
        </w:rPr>
        <w:t>2021</w:t>
      </w:r>
      <w:r w:rsidRPr="000B7D7E">
        <w:rPr>
          <w:szCs w:val="26"/>
        </w:rPr>
        <w:t xml:space="preserve"> года.</w:t>
      </w:r>
    </w:p>
    <w:p w:rsidR="00BD3450" w:rsidRPr="000B7D7E" w:rsidRDefault="00BD3450" w:rsidP="00BD3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1"/>
        <w:widowControl w:val="0"/>
        <w:numPr>
          <w:ilvl w:val="0"/>
          <w:numId w:val="0"/>
        </w:numPr>
        <w:ind w:firstLine="709"/>
        <w:rPr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«____» _____________ 2021 года  ______________               _______________</w:t>
      </w: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                      (дата)        </w:t>
      </w:r>
      <w:r w:rsidR="00A752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B7D7E">
        <w:rPr>
          <w:rFonts w:ascii="Times New Roman" w:hAnsi="Times New Roman" w:cs="Times New Roman"/>
          <w:sz w:val="26"/>
          <w:szCs w:val="26"/>
        </w:rPr>
        <w:t xml:space="preserve">      (подпись)                                 (Ф.И.О.)</w:t>
      </w:r>
    </w:p>
    <w:p w:rsidR="00BD3450" w:rsidRPr="000B7D7E" w:rsidRDefault="00BD3450" w:rsidP="00BD3450">
      <w:pPr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rPr>
          <w:rStyle w:val="130"/>
          <w:rFonts w:cs="Times New Roman"/>
          <w:szCs w:val="26"/>
        </w:rPr>
        <w:sectPr w:rsidR="00BD3450" w:rsidRPr="000B7D7E" w:rsidSect="00995F2D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BD3450" w:rsidRPr="002C3EC6" w:rsidRDefault="00BD3450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3EC6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BD3450" w:rsidRPr="002C3EC6" w:rsidRDefault="00BD3450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3EC6">
        <w:rPr>
          <w:rFonts w:ascii="Times New Roman" w:hAnsi="Times New Roman" w:cs="Times New Roman"/>
          <w:sz w:val="26"/>
          <w:szCs w:val="26"/>
        </w:rPr>
        <w:t>к Порядку предоставления мест</w:t>
      </w:r>
    </w:p>
    <w:p w:rsidR="00BD3450" w:rsidRPr="000B7D7E" w:rsidRDefault="00BD3450" w:rsidP="00BD34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3EC6">
        <w:rPr>
          <w:rFonts w:ascii="Times New Roman" w:hAnsi="Times New Roman" w:cs="Times New Roman"/>
          <w:sz w:val="26"/>
          <w:szCs w:val="26"/>
        </w:rPr>
        <w:t>для продажи товаров  на ярмарке</w:t>
      </w: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Форма</w:t>
      </w: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7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об отказе в предоставлении места для продажи товаров на ярмарке</w:t>
      </w: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7521D" w:rsidRPr="000B7D7E" w:rsidRDefault="00BD3450" w:rsidP="00A7521D">
      <w:pPr>
        <w:pStyle w:val="10"/>
        <w:widowControl w:val="0"/>
        <w:numPr>
          <w:ilvl w:val="0"/>
          <w:numId w:val="0"/>
        </w:numPr>
        <w:ind w:firstLine="851"/>
        <w:rPr>
          <w:szCs w:val="26"/>
        </w:rPr>
      </w:pPr>
      <w:r w:rsidRPr="000B7D7E">
        <w:rPr>
          <w:szCs w:val="26"/>
        </w:rPr>
        <w:t>Рассмотрев Ваш</w:t>
      </w:r>
      <w:r w:rsidR="00A7521D">
        <w:rPr>
          <w:szCs w:val="26"/>
        </w:rPr>
        <w:t>у заявку на участие в ярмарке, А</w:t>
      </w:r>
      <w:r w:rsidRPr="000B7D7E">
        <w:rPr>
          <w:szCs w:val="26"/>
        </w:rPr>
        <w:t xml:space="preserve">дминистрация </w:t>
      </w:r>
      <w:r w:rsidR="00A7521D">
        <w:rPr>
          <w:szCs w:val="26"/>
        </w:rPr>
        <w:t xml:space="preserve">муниципального образования </w:t>
      </w:r>
      <w:proofErr w:type="gramStart"/>
      <w:r w:rsidR="00A7521D">
        <w:rPr>
          <w:szCs w:val="26"/>
        </w:rPr>
        <w:t>г</w:t>
      </w:r>
      <w:proofErr w:type="gramEnd"/>
      <w:r w:rsidR="00A7521D">
        <w:rPr>
          <w:szCs w:val="26"/>
        </w:rPr>
        <w:t>. Бодайбо и района</w:t>
      </w:r>
      <w:r w:rsidRPr="000B7D7E">
        <w:rPr>
          <w:szCs w:val="26"/>
        </w:rPr>
        <w:t xml:space="preserve"> извещает Вас об отказе в предоставлении места для продажи товаров на ярмарке «</w:t>
      </w:r>
      <w:r w:rsidR="00E87CA7">
        <w:rPr>
          <w:szCs w:val="26"/>
        </w:rPr>
        <w:t>Картофельный разгуляй</w:t>
      </w:r>
      <w:r w:rsidRPr="000B7D7E">
        <w:rPr>
          <w:szCs w:val="26"/>
        </w:rPr>
        <w:t xml:space="preserve">» по адресу: </w:t>
      </w:r>
      <w:r w:rsidR="00A7521D" w:rsidRPr="00A7521D">
        <w:rPr>
          <w:szCs w:val="26"/>
          <w:u w:val="single"/>
        </w:rPr>
        <w:t xml:space="preserve">г. Бодайбо, ул. </w:t>
      </w:r>
      <w:proofErr w:type="spellStart"/>
      <w:r w:rsidR="00A7521D" w:rsidRPr="00A7521D">
        <w:rPr>
          <w:szCs w:val="26"/>
          <w:u w:val="single"/>
        </w:rPr>
        <w:t>Стояновича</w:t>
      </w:r>
      <w:proofErr w:type="spellEnd"/>
      <w:r w:rsidR="00A7521D" w:rsidRPr="00A7521D">
        <w:rPr>
          <w:szCs w:val="26"/>
          <w:u w:val="single"/>
        </w:rPr>
        <w:t>, 99, Городской парк культуры и отдыха</w:t>
      </w:r>
      <w:r w:rsidR="00A7521D" w:rsidRPr="000B7D7E">
        <w:rPr>
          <w:szCs w:val="26"/>
        </w:rPr>
        <w:t xml:space="preserve">, дата проведения ярмарки: </w:t>
      </w:r>
      <w:r w:rsidR="00A7521D">
        <w:rPr>
          <w:szCs w:val="26"/>
        </w:rPr>
        <w:t>«</w:t>
      </w:r>
      <w:r w:rsidR="00A7521D" w:rsidRPr="00A7521D">
        <w:rPr>
          <w:szCs w:val="26"/>
          <w:u w:val="single"/>
        </w:rPr>
        <w:t>2</w:t>
      </w:r>
      <w:r w:rsidR="00E87CA7">
        <w:rPr>
          <w:szCs w:val="26"/>
          <w:u w:val="single"/>
        </w:rPr>
        <w:t>8</w:t>
      </w:r>
      <w:r w:rsidR="00A7521D" w:rsidRPr="000B7D7E">
        <w:rPr>
          <w:szCs w:val="26"/>
        </w:rPr>
        <w:t xml:space="preserve">» </w:t>
      </w:r>
      <w:r w:rsidR="00A7521D">
        <w:rPr>
          <w:szCs w:val="26"/>
          <w:u w:val="single"/>
        </w:rPr>
        <w:t>августа</w:t>
      </w:r>
      <w:r w:rsidR="00A7521D" w:rsidRPr="000B7D7E">
        <w:rPr>
          <w:szCs w:val="26"/>
        </w:rPr>
        <w:t xml:space="preserve"> </w:t>
      </w:r>
      <w:r w:rsidR="00A7521D" w:rsidRPr="00A7521D">
        <w:rPr>
          <w:szCs w:val="26"/>
          <w:u w:val="single"/>
        </w:rPr>
        <w:t>2021</w:t>
      </w:r>
      <w:r w:rsidR="00A7521D" w:rsidRPr="000B7D7E">
        <w:rPr>
          <w:szCs w:val="26"/>
        </w:rPr>
        <w:t xml:space="preserve"> года.</w:t>
      </w:r>
    </w:p>
    <w:p w:rsidR="00BD3450" w:rsidRPr="000B7D7E" w:rsidRDefault="00BD3450" w:rsidP="00A7521D">
      <w:pPr>
        <w:pStyle w:val="10"/>
        <w:widowControl w:val="0"/>
        <w:numPr>
          <w:ilvl w:val="0"/>
          <w:numId w:val="0"/>
        </w:numPr>
        <w:ind w:left="709" w:hanging="709"/>
        <w:rPr>
          <w:szCs w:val="26"/>
        </w:rPr>
      </w:pPr>
      <w:r w:rsidRPr="000B7D7E">
        <w:rPr>
          <w:szCs w:val="26"/>
        </w:rPr>
        <w:t>по следующему основанию (следующим основаниям): _________________</w:t>
      </w: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BD3450" w:rsidRPr="000B7D7E" w:rsidRDefault="00BD3450" w:rsidP="00BD3450">
      <w:pPr>
        <w:pStyle w:val="1"/>
        <w:widowControl w:val="0"/>
        <w:numPr>
          <w:ilvl w:val="0"/>
          <w:numId w:val="0"/>
        </w:numPr>
        <w:ind w:firstLine="709"/>
        <w:rPr>
          <w:szCs w:val="26"/>
        </w:rPr>
      </w:pPr>
    </w:p>
    <w:p w:rsidR="00BD3450" w:rsidRPr="000B7D7E" w:rsidRDefault="00BD3450" w:rsidP="00BD3450">
      <w:pPr>
        <w:pStyle w:val="1"/>
        <w:widowControl w:val="0"/>
        <w:numPr>
          <w:ilvl w:val="0"/>
          <w:numId w:val="0"/>
        </w:numPr>
        <w:ind w:firstLine="709"/>
        <w:rPr>
          <w:szCs w:val="26"/>
        </w:rPr>
      </w:pP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>«____» _____________ 2021 года    ______________         _______________</w:t>
      </w:r>
    </w:p>
    <w:p w:rsidR="00BD3450" w:rsidRPr="000B7D7E" w:rsidRDefault="00BD3450" w:rsidP="00BD3450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7D7E">
        <w:rPr>
          <w:rFonts w:ascii="Times New Roman" w:hAnsi="Times New Roman" w:cs="Times New Roman"/>
          <w:sz w:val="26"/>
          <w:szCs w:val="26"/>
        </w:rPr>
        <w:t xml:space="preserve">                    (дата)                                       (подпись)                        (Ф.И.О.)</w:t>
      </w:r>
    </w:p>
    <w:p w:rsidR="00BD3450" w:rsidRPr="000B7D7E" w:rsidRDefault="00BD3450" w:rsidP="00BD3450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p w:rsidR="004C347D" w:rsidRPr="000B7D7E" w:rsidRDefault="004C347D">
      <w:pPr>
        <w:rPr>
          <w:rFonts w:ascii="Times New Roman" w:hAnsi="Times New Roman" w:cs="Times New Roman"/>
          <w:sz w:val="26"/>
          <w:szCs w:val="26"/>
        </w:rPr>
      </w:pPr>
    </w:p>
    <w:sectPr w:rsidR="004C347D" w:rsidRPr="000B7D7E" w:rsidSect="00EC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D8E"/>
    <w:multiLevelType w:val="hybridMultilevel"/>
    <w:tmpl w:val="36E8D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56117"/>
    <w:multiLevelType w:val="hybridMultilevel"/>
    <w:tmpl w:val="4858DA92"/>
    <w:lvl w:ilvl="0" w:tplc="C9DCA4D6">
      <w:start w:val="5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B8078A5"/>
    <w:multiLevelType w:val="hybridMultilevel"/>
    <w:tmpl w:val="4CE0A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0F3F"/>
    <w:multiLevelType w:val="hybridMultilevel"/>
    <w:tmpl w:val="E4AC1EC0"/>
    <w:lvl w:ilvl="0" w:tplc="340E808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303FA6"/>
    <w:multiLevelType w:val="hybridMultilevel"/>
    <w:tmpl w:val="678CD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4186D"/>
    <w:multiLevelType w:val="hybridMultilevel"/>
    <w:tmpl w:val="8C146A08"/>
    <w:lvl w:ilvl="0" w:tplc="5B121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40EA8"/>
    <w:multiLevelType w:val="hybridMultilevel"/>
    <w:tmpl w:val="6164D88A"/>
    <w:lvl w:ilvl="0" w:tplc="D3F4E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134C"/>
    <w:multiLevelType w:val="multilevel"/>
    <w:tmpl w:val="0AC2393A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8">
    <w:nsid w:val="4CDE16FE"/>
    <w:multiLevelType w:val="hybridMultilevel"/>
    <w:tmpl w:val="B4244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251C5"/>
    <w:multiLevelType w:val="multilevel"/>
    <w:tmpl w:val="B512FA8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>
    <w:nsid w:val="55916FF8"/>
    <w:multiLevelType w:val="multilevel"/>
    <w:tmpl w:val="46A8F94A"/>
    <w:lvl w:ilvl="0">
      <w:start w:val="1"/>
      <w:numFmt w:val="decimal"/>
      <w:pStyle w:val="12"/>
      <w:lvlText w:val="%1."/>
      <w:lvlJc w:val="left"/>
      <w:pPr>
        <w:tabs>
          <w:tab w:val="num" w:pos="4395"/>
        </w:tabs>
        <w:ind w:left="382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>
    <w:nsid w:val="631F7453"/>
    <w:multiLevelType w:val="hybridMultilevel"/>
    <w:tmpl w:val="405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71C72"/>
    <w:multiLevelType w:val="multilevel"/>
    <w:tmpl w:val="BE10DE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3">
    <w:nsid w:val="727E17A6"/>
    <w:multiLevelType w:val="hybridMultilevel"/>
    <w:tmpl w:val="7A08E2BE"/>
    <w:lvl w:ilvl="0" w:tplc="96D621E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C2A13"/>
    <w:multiLevelType w:val="multilevel"/>
    <w:tmpl w:val="75F6FBA2"/>
    <w:lvl w:ilvl="0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"/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06"/>
    <w:rsid w:val="00001423"/>
    <w:rsid w:val="0000328D"/>
    <w:rsid w:val="00053137"/>
    <w:rsid w:val="000B7D7E"/>
    <w:rsid w:val="000F24A8"/>
    <w:rsid w:val="001624F5"/>
    <w:rsid w:val="001C66BB"/>
    <w:rsid w:val="00236161"/>
    <w:rsid w:val="00274F1D"/>
    <w:rsid w:val="002C3EC6"/>
    <w:rsid w:val="00350FD9"/>
    <w:rsid w:val="0036339D"/>
    <w:rsid w:val="003727CD"/>
    <w:rsid w:val="003E0849"/>
    <w:rsid w:val="00410E72"/>
    <w:rsid w:val="00471E23"/>
    <w:rsid w:val="00493778"/>
    <w:rsid w:val="004B1637"/>
    <w:rsid w:val="004B2253"/>
    <w:rsid w:val="004C347D"/>
    <w:rsid w:val="00512202"/>
    <w:rsid w:val="00522493"/>
    <w:rsid w:val="005A2806"/>
    <w:rsid w:val="005D21B9"/>
    <w:rsid w:val="0061690F"/>
    <w:rsid w:val="00646FDF"/>
    <w:rsid w:val="00662A1B"/>
    <w:rsid w:val="006A19E0"/>
    <w:rsid w:val="006C5778"/>
    <w:rsid w:val="006D4E74"/>
    <w:rsid w:val="006E004F"/>
    <w:rsid w:val="00797FC8"/>
    <w:rsid w:val="007A53FB"/>
    <w:rsid w:val="007E30CE"/>
    <w:rsid w:val="00921ED5"/>
    <w:rsid w:val="00924203"/>
    <w:rsid w:val="009271B7"/>
    <w:rsid w:val="009678AD"/>
    <w:rsid w:val="009D50E1"/>
    <w:rsid w:val="00A62DD9"/>
    <w:rsid w:val="00A7521D"/>
    <w:rsid w:val="00AF457D"/>
    <w:rsid w:val="00B10FD8"/>
    <w:rsid w:val="00B45BB5"/>
    <w:rsid w:val="00B6458E"/>
    <w:rsid w:val="00B733AD"/>
    <w:rsid w:val="00BD3450"/>
    <w:rsid w:val="00BE23AE"/>
    <w:rsid w:val="00C657BD"/>
    <w:rsid w:val="00CC50BE"/>
    <w:rsid w:val="00D32CEE"/>
    <w:rsid w:val="00D435BF"/>
    <w:rsid w:val="00DA37CA"/>
    <w:rsid w:val="00E87CA7"/>
    <w:rsid w:val="00E9421E"/>
    <w:rsid w:val="00EB698B"/>
    <w:rsid w:val="00EC2FEF"/>
    <w:rsid w:val="00EF0DB4"/>
    <w:rsid w:val="00EF3B24"/>
    <w:rsid w:val="00EF5AC8"/>
    <w:rsid w:val="00F82DD3"/>
    <w:rsid w:val="00FB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A2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BD3450"/>
    <w:pPr>
      <w:keepNext/>
      <w:autoSpaceDE/>
      <w:autoSpaceDN/>
      <w:adjustRightInd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Цветовое выделение"/>
    <w:uiPriority w:val="99"/>
    <w:rsid w:val="005A2806"/>
    <w:rPr>
      <w:b/>
      <w:color w:val="000080"/>
    </w:rPr>
  </w:style>
  <w:style w:type="paragraph" w:styleId="a6">
    <w:name w:val="No Spacing"/>
    <w:uiPriority w:val="1"/>
    <w:qFormat/>
    <w:rsid w:val="005A2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471E23"/>
    <w:rPr>
      <w:rFonts w:ascii="Segoe UI" w:hAnsi="Segoe UI" w:cs="Segoe UI"/>
    </w:rPr>
  </w:style>
  <w:style w:type="character" w:customStyle="1" w:styleId="a8">
    <w:name w:val="Текст выноски Знак"/>
    <w:basedOn w:val="a2"/>
    <w:link w:val="a7"/>
    <w:uiPriority w:val="99"/>
    <w:semiHidden/>
    <w:rsid w:val="00471E23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1"/>
    <w:uiPriority w:val="34"/>
    <w:qFormat/>
    <w:rsid w:val="00AF457D"/>
    <w:pPr>
      <w:ind w:left="720"/>
      <w:contextualSpacing/>
    </w:pPr>
  </w:style>
  <w:style w:type="table" w:styleId="aa">
    <w:name w:val="Table Grid"/>
    <w:basedOn w:val="a3"/>
    <w:uiPriority w:val="59"/>
    <w:rsid w:val="004C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1"/>
    <w:link w:val="16"/>
    <w:rsid w:val="00B10FD8"/>
    <w:pPr>
      <w:widowControl/>
      <w:numPr>
        <w:numId w:val="3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1.1."/>
    <w:basedOn w:val="a1"/>
    <w:rsid w:val="00B10FD8"/>
    <w:pPr>
      <w:widowControl/>
      <w:numPr>
        <w:ilvl w:val="1"/>
        <w:numId w:val="3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B10FD8"/>
    <w:pPr>
      <w:widowControl/>
      <w:numPr>
        <w:ilvl w:val="2"/>
        <w:numId w:val="3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B10FD8"/>
    <w:pPr>
      <w:widowControl/>
      <w:numPr>
        <w:ilvl w:val="3"/>
        <w:numId w:val="3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B10FD8"/>
    <w:pPr>
      <w:widowControl/>
      <w:numPr>
        <w:ilvl w:val="4"/>
        <w:numId w:val="3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B10FD8"/>
    <w:pPr>
      <w:widowControl/>
      <w:numPr>
        <w:ilvl w:val="5"/>
        <w:numId w:val="3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6">
    <w:name w:val="Стиль 1. Знак"/>
    <w:link w:val="1"/>
    <w:locked/>
    <w:rsid w:val="00B10FD8"/>
    <w:rPr>
      <w:rFonts w:ascii="Times New Roman" w:eastAsia="Times New Roman" w:hAnsi="Times New Roman" w:cs="Times New Roman"/>
      <w:sz w:val="26"/>
      <w:szCs w:val="20"/>
    </w:rPr>
  </w:style>
  <w:style w:type="character" w:customStyle="1" w:styleId="15">
    <w:name w:val="Заголовок 1 Знак"/>
    <w:basedOn w:val="a2"/>
    <w:link w:val="14"/>
    <w:uiPriority w:val="9"/>
    <w:rsid w:val="00BD3450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D34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0">
    <w:name w:val="Стиль 13 пт"/>
    <w:semiHidden/>
    <w:rsid w:val="00BD345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BD3450"/>
    <w:pPr>
      <w:numPr>
        <w:numId w:val="5"/>
      </w:numPr>
      <w:tabs>
        <w:tab w:val="clear" w:pos="4395"/>
        <w:tab w:val="num" w:pos="360"/>
      </w:tabs>
      <w:ind w:left="1" w:firstLine="709"/>
      <w:jc w:val="center"/>
    </w:pPr>
  </w:style>
  <w:style w:type="paragraph" w:customStyle="1" w:styleId="110">
    <w:name w:val="Стиль приложения 1.1."/>
    <w:basedOn w:val="a1"/>
    <w:rsid w:val="00BD3450"/>
    <w:pPr>
      <w:widowControl/>
      <w:numPr>
        <w:ilvl w:val="1"/>
        <w:numId w:val="5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BD3450"/>
    <w:pPr>
      <w:widowControl/>
      <w:numPr>
        <w:ilvl w:val="2"/>
        <w:numId w:val="5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BD3450"/>
    <w:pPr>
      <w:widowControl/>
      <w:numPr>
        <w:ilvl w:val="3"/>
        <w:numId w:val="5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BD3450"/>
    <w:pPr>
      <w:widowControl/>
      <w:numPr>
        <w:ilvl w:val="4"/>
        <w:numId w:val="5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BD3450"/>
    <w:pPr>
      <w:widowControl/>
      <w:numPr>
        <w:ilvl w:val="5"/>
        <w:numId w:val="5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BD3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7C02B-3405-4E4E-AE33-B1374383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Женя</cp:lastModifiedBy>
  <cp:revision>20</cp:revision>
  <cp:lastPrinted>2021-08-24T07:30:00Z</cp:lastPrinted>
  <dcterms:created xsi:type="dcterms:W3CDTF">2021-08-18T06:29:00Z</dcterms:created>
  <dcterms:modified xsi:type="dcterms:W3CDTF">2021-08-25T01:42:00Z</dcterms:modified>
</cp:coreProperties>
</file>