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FE" w:rsidRPr="00EC46FE" w:rsidRDefault="00EC46FE" w:rsidP="00E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РОССИЙСКАЯ ФЕДЕРАЦИЯ</w:t>
      </w:r>
    </w:p>
    <w:p w:rsidR="00EC46FE" w:rsidRPr="00EC46FE" w:rsidRDefault="00EC46FE" w:rsidP="00E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ИРКУТСКАЯ ОБЛАСТЬ БОДАЙБИНСКИЙ РАЙОН</w:t>
      </w:r>
    </w:p>
    <w:p w:rsidR="00EC46FE" w:rsidRPr="00EC46FE" w:rsidRDefault="00EC46FE" w:rsidP="00E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АДМИНИСТРАЦИЯ ГОРОДА БОДАЙБО И РАЙОНА</w:t>
      </w:r>
    </w:p>
    <w:p w:rsidR="00EC46FE" w:rsidRPr="00EC46FE" w:rsidRDefault="00EC46FE" w:rsidP="00E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ПОСТАНОВЛЕНИЕ</w:t>
      </w:r>
    </w:p>
    <w:p w:rsidR="00EC46FE" w:rsidRPr="00EC46FE" w:rsidRDefault="00EC46FE" w:rsidP="00EC4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C46FE" w:rsidRPr="00EC46FE" w:rsidRDefault="00EC46FE" w:rsidP="00EC4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C46FE" w:rsidRPr="00EC46FE" w:rsidRDefault="00671FB3" w:rsidP="00EC4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04.06.</w:t>
      </w:r>
      <w:r w:rsidR="00EC46FE"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2019                          </w:t>
      </w:r>
      <w:r w:rsid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</w:t>
      </w:r>
      <w:r w:rsidR="00EC46FE"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Бодайбо        </w:t>
      </w:r>
      <w:r w:rsid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№ 81-п</w:t>
      </w:r>
    </w:p>
    <w:p w:rsidR="00EC46FE" w:rsidRPr="00EC46FE" w:rsidRDefault="00EC46FE" w:rsidP="00EC46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C46FE" w:rsidRPr="00EC46FE" w:rsidRDefault="00EC46FE" w:rsidP="00EC46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C46FE" w:rsidRPr="00EC46FE" w:rsidRDefault="00EC46FE" w:rsidP="00EC4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внесении изменений в </w:t>
      </w:r>
    </w:p>
    <w:p w:rsidR="00EC46FE" w:rsidRPr="00EC46FE" w:rsidRDefault="00EC46FE" w:rsidP="00EC4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постановление Администрации </w:t>
      </w:r>
    </w:p>
    <w:p w:rsidR="00EC46FE" w:rsidRPr="00EC46FE" w:rsidRDefault="00EC46FE" w:rsidP="00EC4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г. Бодайбо и района </w:t>
      </w:r>
    </w:p>
    <w:p w:rsidR="00EC46FE" w:rsidRPr="00EC46FE" w:rsidRDefault="00EC46FE" w:rsidP="00EC46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>от 03.07. 2013 № 402-п</w:t>
      </w:r>
    </w:p>
    <w:p w:rsidR="00EC46FE" w:rsidRPr="00EC46FE" w:rsidRDefault="00EC46FE" w:rsidP="00EC46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C46FE" w:rsidRPr="00EC46FE" w:rsidRDefault="00EC46FE" w:rsidP="00E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C46FE" w:rsidRPr="00EC46FE" w:rsidRDefault="00EC46FE" w:rsidP="00EC46FE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целях реализации муниципальной программы «Развитие культуры Бо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дайбинского района» на 2015-2021</w:t>
      </w: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годы, утвержденной постановлением Администрации г. Бодайбо и района от 10.11.2014 № 517-п, оказания материальной поддержки и стимулирования творческого роста учащихся образовательных учреждений культуры и искусства, участников творческих коллективов учреждений культуры муниципального образования г. Бодайбо и района, руководствуясь ст.31 Устава муниципального образования г. Бодайбо и района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</w:p>
    <w:p w:rsidR="00EC46FE" w:rsidRPr="00EC46FE" w:rsidRDefault="00EC46FE" w:rsidP="00EC46FE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ПОСТАНОВЛЯЕТ:  </w:t>
      </w:r>
    </w:p>
    <w:p w:rsidR="00EC46FE" w:rsidRPr="00EC46FE" w:rsidRDefault="00EC46FE" w:rsidP="00EC46F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Внести изменения в постановление Администрации г. Бодайбо и района от </w:t>
      </w:r>
    </w:p>
    <w:p w:rsidR="00822D45" w:rsidRDefault="00EC46FE" w:rsidP="00EC46FE">
      <w:pPr>
        <w:spacing w:after="0" w:line="276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>03.07.2013 № 402-п «Об утверждении Положения о премии Мэра г. Бодайбо и района одаренным детям и талантливой молодежи за успехи в области культуры</w:t>
      </w:r>
      <w:r w:rsidR="00822D45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C46FE">
        <w:rPr>
          <w:rFonts w:ascii="Times New Roman" w:hAnsi="Times New Roman" w:cs="Times New Roman"/>
          <w:sz w:val="26"/>
          <w:szCs w:val="24"/>
        </w:rPr>
        <w:t>(далее-постановление)</w:t>
      </w:r>
    </w:p>
    <w:p w:rsidR="00822D45" w:rsidRDefault="00822D45" w:rsidP="00822D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</w:rPr>
        <w:t>1.1.</w:t>
      </w:r>
      <w:r w:rsidR="00CC36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r w:rsidR="00EC46FE" w:rsidRPr="00CC36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приложении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="00EC46FE" w:rsidRPr="00CC36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 к постановлению «Положение об условиях назначения и </w:t>
      </w:r>
      <w:r w:rsidR="00EC46FE"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порядке выплаты ежегодной премии Мэра г. Бодайбо и </w:t>
      </w:r>
      <w:r w:rsidR="00270356"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>района для одаренных детей,</w:t>
      </w:r>
      <w:r w:rsidR="00EC46FE" w:rsidRPr="00EC46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талантливой молодежи за достижения в области культуры и искусства»:</w:t>
      </w:r>
    </w:p>
    <w:p w:rsidR="00525DB5" w:rsidRDefault="00525DB5" w:rsidP="00822D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1.2. В разделе 1 «Общее положение»:</w:t>
      </w:r>
    </w:p>
    <w:p w:rsidR="00525DB5" w:rsidRPr="00525DB5" w:rsidRDefault="00525DB5" w:rsidP="00525D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пункт 1.4. изложить в новой редакции «Решение о выплате Премии Мэра принимается один раз в год ко Дню Города. </w:t>
      </w:r>
      <w:r w:rsidRPr="00525DB5">
        <w:rPr>
          <w:rFonts w:ascii="Times New Roman" w:hAnsi="Times New Roman" w:cs="Times New Roman"/>
          <w:sz w:val="26"/>
          <w:szCs w:val="26"/>
        </w:rPr>
        <w:t>При определении кандидатов на получение Премии Мэра учитываются достигнутые ими результ</w:t>
      </w:r>
      <w:r>
        <w:rPr>
          <w:rFonts w:ascii="Times New Roman" w:hAnsi="Times New Roman" w:cs="Times New Roman"/>
          <w:sz w:val="26"/>
          <w:szCs w:val="26"/>
        </w:rPr>
        <w:t>аты за последние 3 года;</w:t>
      </w:r>
    </w:p>
    <w:p w:rsidR="00525DB5" w:rsidRDefault="00525DB5" w:rsidP="00822D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2) в пункте 1.6. слово «двух» заменить на слово «трех».</w:t>
      </w:r>
    </w:p>
    <w:p w:rsidR="00525DB5" w:rsidRDefault="00525DB5" w:rsidP="00525DB5">
      <w:pPr>
        <w:pStyle w:val="a3"/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1.3. В разделе 3.</w:t>
      </w:r>
      <w:r w:rsidRPr="0052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DB5">
        <w:rPr>
          <w:rFonts w:ascii="Times New Roman" w:hAnsi="Times New Roman" w:cs="Times New Roman"/>
          <w:sz w:val="26"/>
          <w:szCs w:val="26"/>
        </w:rPr>
        <w:t xml:space="preserve">Порядок выдвижения кандидатов на получение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ежегодной</w:t>
      </w:r>
    </w:p>
    <w:p w:rsidR="00E222B0" w:rsidRDefault="00525DB5" w:rsidP="00E222B0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5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Премии Мэра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E22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222B0" w:rsidRDefault="00E222B0" w:rsidP="0006342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="00063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пункте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3.4. абзац пятый изложить в новой редакции </w:t>
      </w:r>
      <w:r w:rsidRPr="00E22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222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портфолио кандидата (копии дипломов, сертификатов, благодарственных писем, грамот), подтверждающих участие кандидата в мероприятиях, проектах,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конкурсах и т.д. за последние 3</w:t>
      </w:r>
      <w:r w:rsidRPr="00E222B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E222B0" w:rsidRPr="00063427" w:rsidRDefault="00E222B0" w:rsidP="0006342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="00063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пункте 3.7. слова </w:t>
      </w:r>
      <w:r w:rsidR="00063427" w:rsidRPr="00063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63427" w:rsidRPr="000634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ранее марта месяца и не позднее 15 августа</w:t>
      </w:r>
      <w:r w:rsidR="00063427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на слова «не позднее 31 мая».</w:t>
      </w:r>
    </w:p>
    <w:p w:rsidR="00EC46FE" w:rsidRPr="00822D45" w:rsidRDefault="00525DB5" w:rsidP="00822D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1.4</w:t>
      </w:r>
      <w:r w:rsidR="00822D45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EC46FE" w:rsidRPr="00822D45">
        <w:rPr>
          <w:rFonts w:ascii="Times New Roman" w:hAnsi="Times New Roman" w:cs="Times New Roman"/>
          <w:sz w:val="26"/>
          <w:szCs w:val="24"/>
        </w:rPr>
        <w:t xml:space="preserve">В разделе 5 «Порядок выплаты и вручения ежегодной Премии Мэра»: </w:t>
      </w:r>
    </w:p>
    <w:p w:rsidR="00EC46FE" w:rsidRPr="00EC46FE" w:rsidRDefault="00EC46FE" w:rsidP="00EC46FE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1). </w:t>
      </w:r>
      <w:r w:rsidRPr="00EC46FE">
        <w:rPr>
          <w:rFonts w:ascii="Times New Roman" w:hAnsi="Times New Roman" w:cs="Times New Roman"/>
          <w:sz w:val="26"/>
          <w:szCs w:val="24"/>
        </w:rPr>
        <w:t>в пункт</w:t>
      </w:r>
      <w:r w:rsidR="00822D45">
        <w:rPr>
          <w:rFonts w:ascii="Times New Roman" w:hAnsi="Times New Roman" w:cs="Times New Roman"/>
          <w:sz w:val="26"/>
          <w:szCs w:val="24"/>
        </w:rPr>
        <w:t>е 5.1.</w:t>
      </w:r>
      <w:r>
        <w:rPr>
          <w:rFonts w:ascii="Times New Roman" w:hAnsi="Times New Roman" w:cs="Times New Roman"/>
          <w:sz w:val="26"/>
          <w:szCs w:val="24"/>
        </w:rPr>
        <w:t xml:space="preserve"> цифру «2020» заменить на цифру «2021»;</w:t>
      </w:r>
      <w:r w:rsidRPr="00EC46FE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63427" w:rsidRPr="00671FB3" w:rsidRDefault="00EC46FE" w:rsidP="00671FB3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4"/>
        </w:rPr>
      </w:pPr>
      <w:r w:rsidRPr="00EC46FE">
        <w:rPr>
          <w:rFonts w:ascii="Times New Roman" w:hAnsi="Times New Roman" w:cs="Times New Roman"/>
          <w:sz w:val="26"/>
          <w:szCs w:val="24"/>
        </w:rPr>
        <w:lastRenderedPageBreak/>
        <w:t xml:space="preserve">2). </w:t>
      </w:r>
      <w:r w:rsidRPr="00CC3692">
        <w:rPr>
          <w:rFonts w:ascii="Times New Roman" w:hAnsi="Times New Roman" w:cs="Times New Roman"/>
          <w:sz w:val="26"/>
          <w:szCs w:val="24"/>
        </w:rPr>
        <w:t xml:space="preserve">пункт 5.2. изложить в новой редакции «Размер ежегодной Премии </w:t>
      </w:r>
      <w:r w:rsidRPr="00D65C99">
        <w:rPr>
          <w:rFonts w:ascii="Times New Roman" w:hAnsi="Times New Roman" w:cs="Times New Roman"/>
          <w:sz w:val="26"/>
          <w:szCs w:val="24"/>
        </w:rPr>
        <w:t xml:space="preserve">Мэра составляет </w:t>
      </w:r>
      <w:r w:rsidR="00F515F7" w:rsidRPr="00D65C99">
        <w:rPr>
          <w:rFonts w:ascii="Times New Roman" w:eastAsia="Calibri" w:hAnsi="Times New Roman" w:cs="Times New Roman"/>
          <w:sz w:val="26"/>
          <w:szCs w:val="24"/>
        </w:rPr>
        <w:t xml:space="preserve">28736-00 (двадцать восемь тысяч семьсот тридцать шесть тысяч) рублей </w:t>
      </w:r>
      <w:r w:rsidRPr="00D65C99">
        <w:rPr>
          <w:rFonts w:ascii="Times New Roman" w:hAnsi="Times New Roman" w:cs="Times New Roman"/>
          <w:sz w:val="26"/>
          <w:szCs w:val="24"/>
        </w:rPr>
        <w:t>с учетом НДФЛ для каждого награждаемого</w:t>
      </w:r>
      <w:proofErr w:type="gramStart"/>
      <w:r w:rsidRPr="00D65C99">
        <w:rPr>
          <w:rFonts w:ascii="Times New Roman" w:hAnsi="Times New Roman" w:cs="Times New Roman"/>
          <w:sz w:val="26"/>
          <w:szCs w:val="24"/>
        </w:rPr>
        <w:t>.».</w:t>
      </w:r>
      <w:proofErr w:type="gramEnd"/>
    </w:p>
    <w:p w:rsidR="00EC46FE" w:rsidRPr="00EC46FE" w:rsidRDefault="00EC46FE" w:rsidP="00EC46F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C46FE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Pr="00EC46FE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организационной работы   Администрации г. Бодайбо и </w:t>
      </w:r>
    </w:p>
    <w:p w:rsidR="00EC46FE" w:rsidRPr="00EC46FE" w:rsidRDefault="00822D45" w:rsidP="00EC46F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района </w:t>
      </w:r>
      <w:r w:rsidR="00EC46FE" w:rsidRPr="00EC46FE">
        <w:rPr>
          <w:rFonts w:ascii="Times New Roman" w:eastAsia="Calibri" w:hAnsi="Times New Roman" w:cs="Times New Roman"/>
          <w:sz w:val="26"/>
          <w:szCs w:val="24"/>
        </w:rPr>
        <w:t xml:space="preserve">Лыковой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Н.Г. </w:t>
      </w:r>
      <w:r w:rsidR="00EC46FE" w:rsidRPr="00EC46FE">
        <w:rPr>
          <w:rFonts w:ascii="Times New Roman" w:eastAsia="Calibri" w:hAnsi="Times New Roman" w:cs="Times New Roman"/>
          <w:sz w:val="26"/>
          <w:szCs w:val="24"/>
        </w:rPr>
        <w:t xml:space="preserve">опубликовать настоящее постановление в газете «Ленский шахтер» и разместить на официальном сайте Администрации г. Бодайбо и района в информационно-телекоммуникационной сети Интернет.  </w:t>
      </w:r>
    </w:p>
    <w:p w:rsidR="00EC46FE" w:rsidRPr="00EC46FE" w:rsidRDefault="00EC46FE" w:rsidP="00EC46F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C46FE" w:rsidRDefault="00EC46FE" w:rsidP="00EC46F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C3692" w:rsidRDefault="00CC3692" w:rsidP="00EC46F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C46FE" w:rsidRPr="00CC3692" w:rsidRDefault="00F515F7" w:rsidP="00EC4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Мэр</w:t>
      </w:r>
      <w:r w:rsidR="00CC3692" w:rsidRPr="00CC36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 Бодайбо и района </w:t>
      </w:r>
      <w:r w:rsidR="00EC46FE" w:rsidRPr="00CC36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</w:t>
      </w:r>
      <w:r w:rsidR="00CC3692" w:rsidRPr="00CC36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CC36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="00CC3692" w:rsidRPr="00CC36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EC46FE" w:rsidRPr="00CC36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Е.Ю. Юмашев</w:t>
      </w:r>
    </w:p>
    <w:p w:rsidR="00EC46FE" w:rsidRPr="00CC3692" w:rsidRDefault="00EC46FE" w:rsidP="00EC4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C46FE" w:rsidRPr="00CC3692" w:rsidRDefault="00EC46FE" w:rsidP="00EC4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C46FE" w:rsidRPr="00CC3692" w:rsidRDefault="00EC46FE" w:rsidP="00EC4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C46FE" w:rsidRDefault="00EC46FE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F515F7" w:rsidRDefault="00F515F7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222B0" w:rsidRDefault="00E222B0" w:rsidP="00CC36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C46FE" w:rsidRPr="00EC46FE" w:rsidRDefault="00EC46FE" w:rsidP="00671F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C46FE" w:rsidRPr="00EC46FE" w:rsidRDefault="00EC46FE" w:rsidP="00EC4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42B8B" w:rsidRPr="00EC46FE" w:rsidRDefault="00542B8B">
      <w:pPr>
        <w:rPr>
          <w:sz w:val="26"/>
        </w:rPr>
      </w:pPr>
    </w:p>
    <w:sectPr w:rsidR="00542B8B" w:rsidRPr="00EC46FE" w:rsidSect="000A69CB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696"/>
    <w:multiLevelType w:val="multilevel"/>
    <w:tmpl w:val="CB4258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A3D54CD"/>
    <w:multiLevelType w:val="multilevel"/>
    <w:tmpl w:val="E25EE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369E7A36"/>
    <w:multiLevelType w:val="multilevel"/>
    <w:tmpl w:val="70700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7502C8D"/>
    <w:multiLevelType w:val="multilevel"/>
    <w:tmpl w:val="F938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E3368A"/>
    <w:multiLevelType w:val="hybridMultilevel"/>
    <w:tmpl w:val="226830D2"/>
    <w:lvl w:ilvl="0" w:tplc="58A056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5E59"/>
    <w:multiLevelType w:val="hybridMultilevel"/>
    <w:tmpl w:val="FDDE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3CE"/>
    <w:rsid w:val="00062581"/>
    <w:rsid w:val="00063427"/>
    <w:rsid w:val="0012502C"/>
    <w:rsid w:val="00153468"/>
    <w:rsid w:val="00270356"/>
    <w:rsid w:val="004033CE"/>
    <w:rsid w:val="00525DB5"/>
    <w:rsid w:val="00542B8B"/>
    <w:rsid w:val="005941A3"/>
    <w:rsid w:val="00671FB3"/>
    <w:rsid w:val="00742970"/>
    <w:rsid w:val="007C53FC"/>
    <w:rsid w:val="007E762A"/>
    <w:rsid w:val="00822D45"/>
    <w:rsid w:val="00855948"/>
    <w:rsid w:val="00CC3692"/>
    <w:rsid w:val="00D65C99"/>
    <w:rsid w:val="00D83FAA"/>
    <w:rsid w:val="00E222B0"/>
    <w:rsid w:val="00EC46FE"/>
    <w:rsid w:val="00F5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4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3B14-5943-4EF5-BC52-5992C436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LikovaNG</cp:lastModifiedBy>
  <cp:revision>6</cp:revision>
  <cp:lastPrinted>2019-06-04T07:29:00Z</cp:lastPrinted>
  <dcterms:created xsi:type="dcterms:W3CDTF">2019-05-30T06:36:00Z</dcterms:created>
  <dcterms:modified xsi:type="dcterms:W3CDTF">2019-06-06T07:05:00Z</dcterms:modified>
</cp:coreProperties>
</file>