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6" w:rsidRDefault="00201476" w:rsidP="00163F68">
      <w:pPr>
        <w:spacing w:after="0"/>
        <w:rPr>
          <w:b/>
        </w:rPr>
      </w:pPr>
    </w:p>
    <w:p w:rsidR="00201476" w:rsidRPr="00A44A97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1476" w:rsidRPr="00A44A97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97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201476" w:rsidRPr="00A44A97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97">
        <w:rPr>
          <w:rFonts w:ascii="Times New Roman" w:hAnsi="Times New Roman" w:cs="Times New Roman"/>
          <w:b/>
          <w:sz w:val="28"/>
          <w:szCs w:val="28"/>
        </w:rPr>
        <w:t>АДМИНИСТРАЦИЯ ГОРОДА БОДАЙБО  И РАЙОНА</w:t>
      </w:r>
    </w:p>
    <w:p w:rsidR="00201476" w:rsidRPr="00A44A97" w:rsidRDefault="00201476" w:rsidP="00201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1476" w:rsidRPr="00201476" w:rsidRDefault="00201476" w:rsidP="00201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A97" w:rsidRDefault="00A44A97" w:rsidP="00A4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BC9" w:rsidRPr="00C45DA3" w:rsidRDefault="00047445" w:rsidP="00A4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4A29B1">
        <w:rPr>
          <w:rFonts w:ascii="Times New Roman" w:hAnsi="Times New Roman" w:cs="Times New Roman"/>
          <w:sz w:val="28"/>
          <w:szCs w:val="28"/>
        </w:rPr>
        <w:t>2019</w:t>
      </w:r>
      <w:r w:rsidR="00C5304B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Бодайбо                     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DC08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     </w:t>
      </w:r>
      <w:r w:rsidR="00196BC9" w:rsidRPr="00C45D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139-п</w:t>
      </w:r>
    </w:p>
    <w:p w:rsidR="00201476" w:rsidRPr="00C45DA3" w:rsidRDefault="00201476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00B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Об утверждении</w:t>
      </w:r>
      <w:r w:rsidR="004A29B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0B" w:rsidRPr="00C45DA3" w:rsidRDefault="005A600B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515DD4" w:rsidRPr="00C45DA3" w:rsidRDefault="00515DD4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3693" w:rsidRPr="00C45DA3" w:rsidRDefault="00515DD4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города Бодайбо и района </w:t>
      </w:r>
    </w:p>
    <w:p w:rsidR="00196BC9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76" w:rsidRPr="00C45DA3" w:rsidRDefault="00196BC9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6BC9" w:rsidRPr="00C45DA3" w:rsidRDefault="00A44A97" w:rsidP="00A44A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F68" w:rsidRPr="00C45DA3">
        <w:rPr>
          <w:rFonts w:ascii="Times New Roman" w:hAnsi="Times New Roman" w:cs="Times New Roman"/>
          <w:sz w:val="28"/>
          <w:szCs w:val="28"/>
        </w:rPr>
        <w:t>В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целях приведения муници</w:t>
      </w:r>
      <w:r w:rsidR="00515DD4" w:rsidRPr="00C45DA3">
        <w:rPr>
          <w:rFonts w:ascii="Times New Roman" w:hAnsi="Times New Roman" w:cs="Times New Roman"/>
          <w:sz w:val="28"/>
          <w:szCs w:val="28"/>
        </w:rPr>
        <w:t>пальных правовых актов в соответствие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с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ом и нормативно правовыми актами 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54076">
        <w:rPr>
          <w:rFonts w:ascii="Times New Roman" w:hAnsi="Times New Roman" w:cs="Times New Roman"/>
          <w:sz w:val="28"/>
          <w:szCs w:val="28"/>
        </w:rPr>
        <w:t>,</w:t>
      </w:r>
      <w:r w:rsidR="00163F68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201476" w:rsidRPr="00C45DA3">
        <w:rPr>
          <w:rFonts w:ascii="Times New Roman" w:hAnsi="Times New Roman" w:cs="Times New Roman"/>
          <w:sz w:val="28"/>
          <w:szCs w:val="28"/>
        </w:rPr>
        <w:t>руководствуясь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65407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 от </w:t>
      </w:r>
      <w:r w:rsidR="00134E35" w:rsidRPr="00C45DA3">
        <w:rPr>
          <w:rFonts w:ascii="Times New Roman" w:hAnsi="Times New Roman" w:cs="Times New Roman"/>
          <w:sz w:val="28"/>
          <w:szCs w:val="28"/>
        </w:rPr>
        <w:t>06.10.2003 №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 w:rsidR="006540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ения в РФ», 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от </w:t>
      </w:r>
      <w:r w:rsidR="00134E35" w:rsidRPr="00C45DA3">
        <w:rPr>
          <w:rFonts w:ascii="Times New Roman" w:hAnsi="Times New Roman" w:cs="Times New Roman"/>
          <w:sz w:val="28"/>
          <w:szCs w:val="28"/>
        </w:rPr>
        <w:t>06.03.2006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196BC9" w:rsidRPr="00C45DA3">
        <w:rPr>
          <w:rFonts w:ascii="Times New Roman" w:hAnsi="Times New Roman" w:cs="Times New Roman"/>
          <w:sz w:val="28"/>
          <w:szCs w:val="28"/>
        </w:rPr>
        <w:t>–ФЗ «О противодействи</w:t>
      </w:r>
      <w:r w:rsidR="00201476" w:rsidRPr="00C45DA3">
        <w:rPr>
          <w:rFonts w:ascii="Times New Roman" w:hAnsi="Times New Roman" w:cs="Times New Roman"/>
          <w:sz w:val="28"/>
          <w:szCs w:val="28"/>
        </w:rPr>
        <w:t>и</w:t>
      </w:r>
      <w:r w:rsidR="00196BC9" w:rsidRPr="00C45DA3">
        <w:rPr>
          <w:rFonts w:ascii="Times New Roman" w:hAnsi="Times New Roman" w:cs="Times New Roman"/>
          <w:sz w:val="28"/>
          <w:szCs w:val="28"/>
        </w:rPr>
        <w:t xml:space="preserve"> терроризму</w:t>
      </w:r>
      <w:r w:rsidR="00515DD4" w:rsidRPr="00C45DA3">
        <w:rPr>
          <w:rFonts w:ascii="Times New Roman" w:hAnsi="Times New Roman" w:cs="Times New Roman"/>
          <w:sz w:val="28"/>
          <w:szCs w:val="28"/>
        </w:rPr>
        <w:t>»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, перечнем антитеррористических </w:t>
      </w:r>
      <w:r w:rsidR="00134E35" w:rsidRPr="00C45DA3">
        <w:rPr>
          <w:rFonts w:ascii="Times New Roman" w:hAnsi="Times New Roman" w:cs="Times New Roman"/>
          <w:sz w:val="28"/>
          <w:szCs w:val="28"/>
        </w:rPr>
        <w:t>комиссий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134E35" w:rsidRPr="00C45DA3">
        <w:rPr>
          <w:rFonts w:ascii="Times New Roman" w:hAnsi="Times New Roman" w:cs="Times New Roman"/>
          <w:sz w:val="28"/>
          <w:szCs w:val="28"/>
        </w:rPr>
        <w:t>в</w:t>
      </w:r>
      <w:r w:rsidR="005A600B" w:rsidRPr="00C45DA3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Иркутской области </w:t>
      </w:r>
      <w:r w:rsidR="00654076">
        <w:rPr>
          <w:rFonts w:ascii="Times New Roman" w:hAnsi="Times New Roman" w:cs="Times New Roman"/>
          <w:sz w:val="28"/>
          <w:szCs w:val="28"/>
        </w:rPr>
        <w:t>утвержденным Председателем антитеррористической комиссии</w:t>
      </w:r>
      <w:r w:rsidR="007F79B5" w:rsidRP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654076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5A600B" w:rsidRPr="00C45DA3">
        <w:rPr>
          <w:rFonts w:ascii="Times New Roman" w:hAnsi="Times New Roman" w:cs="Times New Roman"/>
          <w:sz w:val="28"/>
          <w:szCs w:val="28"/>
        </w:rPr>
        <w:t>от 28.08.2018,</w:t>
      </w:r>
      <w:r w:rsidR="00515DD4" w:rsidRPr="00C45DA3">
        <w:rPr>
          <w:rFonts w:ascii="Times New Roman" w:hAnsi="Times New Roman" w:cs="Times New Roman"/>
          <w:sz w:val="28"/>
          <w:szCs w:val="28"/>
        </w:rPr>
        <w:t xml:space="preserve"> ст.</w:t>
      </w:r>
      <w:r w:rsidR="00196BC9" w:rsidRPr="00C45DA3">
        <w:rPr>
          <w:rFonts w:ascii="Times New Roman" w:hAnsi="Times New Roman" w:cs="Times New Roman"/>
          <w:sz w:val="28"/>
          <w:szCs w:val="28"/>
        </w:rPr>
        <w:t>31 Устава муниципального образования г. Бодайбо и района</w:t>
      </w:r>
    </w:p>
    <w:p w:rsidR="00201476" w:rsidRPr="00C45DA3" w:rsidRDefault="007F79B5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196BC9" w:rsidRPr="00C45DA3">
        <w:rPr>
          <w:rFonts w:ascii="Times New Roman" w:hAnsi="Times New Roman" w:cs="Times New Roman"/>
          <w:b/>
          <w:sz w:val="28"/>
          <w:szCs w:val="28"/>
        </w:rPr>
        <w:t>:</w:t>
      </w:r>
      <w:r w:rsidR="00711AE1" w:rsidRPr="00C45D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9B1" w:rsidRPr="004A29B1" w:rsidRDefault="00AC749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9B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603C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A29B1">
        <w:rPr>
          <w:rFonts w:ascii="Times New Roman" w:hAnsi="Times New Roman" w:cs="Times New Roman"/>
          <w:sz w:val="28"/>
          <w:szCs w:val="28"/>
        </w:rPr>
        <w:t xml:space="preserve">Регламент Антитеррористической комиссии муниципального образования </w:t>
      </w:r>
      <w:r w:rsidR="004A29B1" w:rsidRPr="004A29B1">
        <w:rPr>
          <w:rFonts w:ascii="Times New Roman" w:hAnsi="Times New Roman" w:cs="Times New Roman"/>
          <w:sz w:val="28"/>
          <w:szCs w:val="28"/>
        </w:rPr>
        <w:t>города Бодайбо и района</w:t>
      </w:r>
      <w:r w:rsidR="00B95FE3">
        <w:rPr>
          <w:rFonts w:ascii="Times New Roman" w:hAnsi="Times New Roman" w:cs="Times New Roman"/>
          <w:sz w:val="28"/>
          <w:szCs w:val="28"/>
        </w:rPr>
        <w:t>.</w:t>
      </w:r>
    </w:p>
    <w:p w:rsidR="004A29B1" w:rsidRPr="004A29B1" w:rsidRDefault="00AC749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FE3">
        <w:rPr>
          <w:rFonts w:ascii="Times New Roman" w:hAnsi="Times New Roman" w:cs="Times New Roman"/>
          <w:sz w:val="28"/>
          <w:szCs w:val="28"/>
        </w:rPr>
        <w:t xml:space="preserve"> </w:t>
      </w:r>
      <w:r w:rsidR="004A29B1">
        <w:rPr>
          <w:rFonts w:ascii="Times New Roman" w:hAnsi="Times New Roman" w:cs="Times New Roman"/>
          <w:sz w:val="28"/>
          <w:szCs w:val="28"/>
        </w:rPr>
        <w:t>2</w:t>
      </w:r>
      <w:r w:rsidR="004A29B1" w:rsidRPr="004A29B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A44A97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Мэр г.Бодайбо и района</w:t>
      </w:r>
      <w:r w:rsidRPr="004A29B1">
        <w:rPr>
          <w:rFonts w:ascii="Times New Roman" w:hAnsi="Times New Roman" w:cs="Times New Roman"/>
          <w:sz w:val="28"/>
          <w:szCs w:val="28"/>
        </w:rPr>
        <w:tab/>
      </w:r>
      <w:r w:rsidRPr="004A29B1">
        <w:rPr>
          <w:rFonts w:ascii="Times New Roman" w:hAnsi="Times New Roman" w:cs="Times New Roman"/>
          <w:sz w:val="28"/>
          <w:szCs w:val="28"/>
        </w:rPr>
        <w:tab/>
      </w:r>
      <w:r w:rsidRPr="004A29B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9B1">
        <w:rPr>
          <w:rFonts w:ascii="Times New Roman" w:hAnsi="Times New Roman" w:cs="Times New Roman"/>
          <w:sz w:val="28"/>
          <w:szCs w:val="28"/>
        </w:rPr>
        <w:t>Е.Ю. Юмашев</w:t>
      </w:r>
    </w:p>
    <w:p w:rsidR="004A29B1" w:rsidRP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E3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                   Приложение</w:t>
      </w: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постановлению  </w:t>
      </w: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7445">
        <w:rPr>
          <w:rFonts w:ascii="Times New Roman" w:hAnsi="Times New Roman" w:cs="Times New Roman"/>
          <w:sz w:val="28"/>
          <w:szCs w:val="28"/>
        </w:rPr>
        <w:t xml:space="preserve">    Администрации </w:t>
      </w:r>
      <w:proofErr w:type="gramStart"/>
      <w:r w:rsidR="000474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7445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8603C9">
        <w:rPr>
          <w:rFonts w:ascii="Times New Roman" w:hAnsi="Times New Roman" w:cs="Times New Roman"/>
          <w:sz w:val="28"/>
          <w:szCs w:val="28"/>
        </w:rPr>
        <w:t>района</w:t>
      </w: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47445">
        <w:rPr>
          <w:rFonts w:ascii="Times New Roman" w:hAnsi="Times New Roman" w:cs="Times New Roman"/>
          <w:sz w:val="28"/>
          <w:szCs w:val="28"/>
        </w:rPr>
        <w:t xml:space="preserve">           от  19.08.2019№ 139-п</w:t>
      </w: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Регламент</w:t>
      </w:r>
    </w:p>
    <w:p w:rsidR="008603C9" w:rsidRPr="008603C9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03C9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B95FE3" w:rsidRDefault="008603C9" w:rsidP="00860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                  муниципального образования города Бодайбо и района</w:t>
      </w:r>
    </w:p>
    <w:p w:rsidR="008603C9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3C9" w:rsidRDefault="008603C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B1" w:rsidRPr="004A29B1" w:rsidRDefault="004A29B1" w:rsidP="00A44A9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1. Настоящий Регламент устанавливает общие правила организации деятельности</w:t>
      </w:r>
      <w:r w:rsidR="00A3771D">
        <w:rPr>
          <w:rFonts w:ascii="Times New Roman" w:hAnsi="Times New Roman" w:cs="Times New Roman"/>
          <w:sz w:val="28"/>
          <w:szCs w:val="28"/>
        </w:rPr>
        <w:t xml:space="preserve"> А</w:t>
      </w:r>
      <w:r w:rsidR="00AC7490">
        <w:rPr>
          <w:rFonts w:ascii="Times New Roman" w:hAnsi="Times New Roman" w:cs="Times New Roman"/>
          <w:sz w:val="28"/>
          <w:szCs w:val="28"/>
        </w:rPr>
        <w:t xml:space="preserve">нтитеррористической </w:t>
      </w:r>
      <w:r w:rsidR="00A3771D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AC7490">
        <w:rPr>
          <w:rFonts w:ascii="Times New Roman" w:hAnsi="Times New Roman" w:cs="Times New Roman"/>
          <w:sz w:val="28"/>
          <w:szCs w:val="28"/>
        </w:rPr>
        <w:t xml:space="preserve"> образования города Бодайбо и района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(далее – Комиссия) по реализации ее полномочи</w:t>
      </w:r>
      <w:r w:rsidR="00AC7490">
        <w:rPr>
          <w:rFonts w:ascii="Times New Roman" w:hAnsi="Times New Roman" w:cs="Times New Roman"/>
          <w:sz w:val="28"/>
          <w:szCs w:val="28"/>
        </w:rPr>
        <w:t xml:space="preserve">й, закрепленных в Положении об Антитеррористической </w:t>
      </w:r>
      <w:r w:rsidR="00A3771D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</w:t>
      </w:r>
      <w:r w:rsidR="00AC7490">
        <w:rPr>
          <w:rFonts w:ascii="Times New Roman" w:hAnsi="Times New Roman" w:cs="Times New Roman"/>
          <w:sz w:val="28"/>
          <w:szCs w:val="28"/>
        </w:rPr>
        <w:t>образования города Бодайбо и района</w:t>
      </w:r>
      <w:r w:rsidR="004A29B1" w:rsidRPr="004A29B1">
        <w:rPr>
          <w:rFonts w:ascii="Times New Roman" w:hAnsi="Times New Roman" w:cs="Times New Roman"/>
          <w:sz w:val="28"/>
          <w:szCs w:val="28"/>
        </w:rPr>
        <w:t>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2. Основные задачи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 w:cs="Times New Roman"/>
          <w:sz w:val="28"/>
          <w:szCs w:val="28"/>
        </w:rPr>
        <w:t xml:space="preserve">и Комиссии изложены в Положении </w:t>
      </w:r>
      <w:r w:rsidR="008603C9">
        <w:rPr>
          <w:rFonts w:ascii="Times New Roman" w:hAnsi="Times New Roman" w:cs="Times New Roman"/>
          <w:sz w:val="28"/>
          <w:szCs w:val="28"/>
        </w:rPr>
        <w:t>об А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в муниципальном образовании. </w:t>
      </w:r>
    </w:p>
    <w:p w:rsidR="004A29B1" w:rsidRPr="004A29B1" w:rsidRDefault="004A29B1" w:rsidP="00A4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II. Планирование и организация работы Комиссии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 соответствии с планом работы Комиссии на год (далее – план работы Комиссии).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4. 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антитеррористического </w:t>
      </w:r>
      <w:r w:rsidR="00AC7490">
        <w:rPr>
          <w:rFonts w:ascii="Times New Roman" w:hAnsi="Times New Roman" w:cs="Times New Roman"/>
          <w:sz w:val="28"/>
          <w:szCs w:val="28"/>
        </w:rPr>
        <w:t>комитета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A29B1" w:rsidRPr="004A29B1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4A29B1" w:rsidRPr="004A29B1">
        <w:rPr>
          <w:rFonts w:ascii="Times New Roman" w:hAnsi="Times New Roman" w:cs="Times New Roman"/>
          <w:sz w:val="28"/>
          <w:szCs w:val="28"/>
        </w:rPr>
        <w:t>(далее – АТК) по планированию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Комиссии, рассматривается </w:t>
      </w:r>
      <w:r w:rsidR="004A29B1" w:rsidRPr="004A29B1">
        <w:rPr>
          <w:rFonts w:ascii="Times New Roman" w:hAnsi="Times New Roman" w:cs="Times New Roman"/>
          <w:sz w:val="28"/>
          <w:szCs w:val="28"/>
        </w:rPr>
        <w:t>на заседании Комиссии и утверждается председателем Комиссии.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4A29B1" w:rsidRPr="004A29B1" w:rsidRDefault="00B95FE3" w:rsidP="00A44A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Предложения в проект плана работы Комиссии внос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="00A44A97">
        <w:rPr>
          <w:rFonts w:ascii="Times New Roman" w:hAnsi="Times New Roman" w:cs="Times New Roman"/>
          <w:sz w:val="28"/>
          <w:szCs w:val="28"/>
        </w:rPr>
        <w:t xml:space="preserve">членами комиссии в письменной форме в </w:t>
      </w:r>
      <w:r w:rsidR="004A29B1" w:rsidRPr="004A29B1">
        <w:rPr>
          <w:rFonts w:ascii="Times New Roman" w:hAnsi="Times New Roman" w:cs="Times New Roman"/>
          <w:sz w:val="28"/>
          <w:szCs w:val="28"/>
        </w:rPr>
        <w:t>Комисси</w:t>
      </w:r>
      <w:r w:rsidR="00A44A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два месяца </w:t>
      </w:r>
      <w:r w:rsidR="004A29B1" w:rsidRPr="004A29B1">
        <w:rPr>
          <w:rFonts w:ascii="Times New Roman" w:hAnsi="Times New Roman" w:cs="Times New Roman"/>
          <w:sz w:val="28"/>
          <w:szCs w:val="28"/>
        </w:rPr>
        <w:t>до начала планируемого периода, либо в сроки, определенные председателем Комиссии.</w:t>
      </w:r>
    </w:p>
    <w:p w:rsidR="004A29B1" w:rsidRPr="004A29B1" w:rsidRDefault="00A44A97" w:rsidP="00A44A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Предложения по рассмотрению вопро</w:t>
      </w:r>
      <w:r>
        <w:rPr>
          <w:rFonts w:ascii="Times New Roman" w:hAnsi="Times New Roman" w:cs="Times New Roman"/>
          <w:sz w:val="28"/>
          <w:szCs w:val="28"/>
        </w:rPr>
        <w:t>сов на заседании Комиссии обязаны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4A29B1" w:rsidRPr="004A29B1" w:rsidRDefault="00A44A97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4A29B1" w:rsidRPr="004A29B1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его рассмотрения на заседании Комиссии;</w:t>
      </w:r>
    </w:p>
    <w:p w:rsidR="004A29B1" w:rsidRPr="004A29B1" w:rsidRDefault="00A44A97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A29B1" w:rsidRPr="004A29B1">
        <w:rPr>
          <w:rFonts w:ascii="Times New Roman" w:hAnsi="Times New Roman" w:cs="Times New Roman"/>
          <w:sz w:val="28"/>
          <w:szCs w:val="28"/>
        </w:rPr>
        <w:t>форму и содержание предлагаемого решения;</w:t>
      </w:r>
    </w:p>
    <w:p w:rsidR="004A29B1" w:rsidRPr="004A29B1" w:rsidRDefault="00A44A97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A29B1" w:rsidRPr="004A29B1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4A29B1" w:rsidRPr="004A29B1" w:rsidRDefault="00A44A97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A29B1" w:rsidRPr="004A29B1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4A29B1" w:rsidRPr="004A29B1" w:rsidRDefault="00A44A97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A29B1" w:rsidRPr="004A29B1">
        <w:rPr>
          <w:rFonts w:ascii="Times New Roman" w:hAnsi="Times New Roman" w:cs="Times New Roman"/>
          <w:sz w:val="28"/>
          <w:szCs w:val="28"/>
        </w:rPr>
        <w:t>дату рассмотрения на заседании Комиссии.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A97">
        <w:rPr>
          <w:rFonts w:ascii="Times New Roman" w:hAnsi="Times New Roman" w:cs="Times New Roman"/>
          <w:sz w:val="28"/>
          <w:szCs w:val="28"/>
        </w:rPr>
        <w:t xml:space="preserve">  </w:t>
      </w:r>
      <w:r w:rsidR="004A29B1" w:rsidRPr="004A29B1">
        <w:rPr>
          <w:rFonts w:ascii="Times New Roman" w:hAnsi="Times New Roman" w:cs="Times New Roman"/>
          <w:sz w:val="28"/>
          <w:szCs w:val="28"/>
        </w:rPr>
        <w:t>В случае, если в проект плана работы Комиссии предлагается включить рассмотрение на заседании Коми</w:t>
      </w:r>
      <w:r>
        <w:rPr>
          <w:rFonts w:ascii="Times New Roman" w:hAnsi="Times New Roman" w:cs="Times New Roman"/>
          <w:sz w:val="28"/>
          <w:szCs w:val="28"/>
        </w:rPr>
        <w:t xml:space="preserve">ссии вопроса, решение которого </w:t>
      </w:r>
      <w:r w:rsidR="004A29B1" w:rsidRPr="004A29B1">
        <w:rPr>
          <w:rFonts w:ascii="Times New Roman" w:hAnsi="Times New Roman" w:cs="Times New Roman"/>
          <w:sz w:val="28"/>
          <w:szCs w:val="28"/>
        </w:rPr>
        <w:t>не относится к компетенции органа, его предлагающего, инициатору предложения необходимо предварител</w:t>
      </w:r>
      <w:r>
        <w:rPr>
          <w:rFonts w:ascii="Times New Roman" w:hAnsi="Times New Roman" w:cs="Times New Roman"/>
          <w:sz w:val="28"/>
          <w:szCs w:val="28"/>
        </w:rPr>
        <w:t xml:space="preserve">ьно согласовать его с органом, </w:t>
      </w:r>
      <w:r w:rsidR="004A29B1" w:rsidRPr="004A29B1">
        <w:rPr>
          <w:rFonts w:ascii="Times New Roman" w:hAnsi="Times New Roman" w:cs="Times New Roman"/>
          <w:sz w:val="28"/>
          <w:szCs w:val="28"/>
        </w:rPr>
        <w:t>к компетенции которого он относится.</w:t>
      </w:r>
    </w:p>
    <w:p w:rsidR="004A29B1" w:rsidRPr="004A29B1" w:rsidRDefault="00B95FE3" w:rsidP="00A377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</w:t>
      </w:r>
      <w:r w:rsidR="00FE65D9">
        <w:rPr>
          <w:rFonts w:ascii="Times New Roman" w:hAnsi="Times New Roman" w:cs="Times New Roman"/>
          <w:sz w:val="28"/>
          <w:szCs w:val="28"/>
        </w:rPr>
        <w:t xml:space="preserve"> могут направляться </w:t>
      </w:r>
      <w:r w:rsidR="00A3771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A29B1" w:rsidRPr="004A29B1">
        <w:rPr>
          <w:rFonts w:ascii="Times New Roman" w:hAnsi="Times New Roman" w:cs="Times New Roman"/>
          <w:sz w:val="28"/>
          <w:szCs w:val="28"/>
        </w:rPr>
        <w:t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</w:t>
      </w:r>
      <w:r w:rsidR="00FE65D9">
        <w:rPr>
          <w:rFonts w:ascii="Times New Roman" w:hAnsi="Times New Roman" w:cs="Times New Roman"/>
          <w:sz w:val="28"/>
          <w:szCs w:val="28"/>
        </w:rPr>
        <w:t xml:space="preserve"> секретарю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A29B1" w:rsidRPr="004A29B1">
        <w:rPr>
          <w:rFonts w:ascii="Times New Roman" w:hAnsi="Times New Roman" w:cs="Times New Roman"/>
          <w:sz w:val="28"/>
          <w:szCs w:val="28"/>
        </w:rPr>
        <w:t>не позднее одного месяца со дня их получения, если иное не оговорено в сопроводительном документе.</w:t>
      </w:r>
    </w:p>
    <w:p w:rsidR="004A29B1" w:rsidRPr="004A29B1" w:rsidRDefault="00B95FE3" w:rsidP="00FE65D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A29B1" w:rsidRPr="004A29B1">
        <w:rPr>
          <w:rFonts w:ascii="Times New Roman" w:hAnsi="Times New Roman" w:cs="Times New Roman"/>
          <w:sz w:val="28"/>
          <w:szCs w:val="28"/>
        </w:rPr>
        <w:t>. На основе пре</w:t>
      </w:r>
      <w:r w:rsidR="00FE65D9">
        <w:rPr>
          <w:rFonts w:ascii="Times New Roman" w:hAnsi="Times New Roman" w:cs="Times New Roman"/>
          <w:sz w:val="28"/>
          <w:szCs w:val="28"/>
        </w:rPr>
        <w:t>дложений, поступивших секретарю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Комиссии, формируется проект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Комиссии, который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A3771D">
        <w:rPr>
          <w:rFonts w:ascii="Times New Roman" w:hAnsi="Times New Roman" w:cs="Times New Roman"/>
          <w:sz w:val="28"/>
          <w:szCs w:val="28"/>
        </w:rPr>
        <w:t xml:space="preserve">с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председателем Ко</w:t>
      </w:r>
      <w:r>
        <w:rPr>
          <w:rFonts w:ascii="Times New Roman" w:hAnsi="Times New Roman" w:cs="Times New Roman"/>
          <w:sz w:val="28"/>
          <w:szCs w:val="28"/>
        </w:rPr>
        <w:t xml:space="preserve">миссии выносится для обсуждения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и утверждения на последнем заседании </w:t>
      </w:r>
      <w:r w:rsidR="00A3771D" w:rsidRPr="004A29B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771D">
        <w:rPr>
          <w:rFonts w:ascii="Times New Roman" w:hAnsi="Times New Roman" w:cs="Times New Roman"/>
          <w:sz w:val="28"/>
          <w:szCs w:val="28"/>
        </w:rPr>
        <w:t>в текущем году</w:t>
      </w:r>
      <w:r w:rsidR="004A29B1" w:rsidRPr="004A29B1">
        <w:rPr>
          <w:rFonts w:ascii="Times New Roman" w:hAnsi="Times New Roman" w:cs="Times New Roman"/>
          <w:sz w:val="28"/>
          <w:szCs w:val="28"/>
        </w:rPr>
        <w:t>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29B1" w:rsidRPr="004A29B1">
        <w:rPr>
          <w:rFonts w:ascii="Times New Roman" w:hAnsi="Times New Roman" w:cs="Times New Roman"/>
          <w:sz w:val="28"/>
          <w:szCs w:val="28"/>
        </w:rPr>
        <w:t>. Утвержденный план работ</w:t>
      </w:r>
      <w:r w:rsidR="00FE65D9">
        <w:rPr>
          <w:rFonts w:ascii="Times New Roman" w:hAnsi="Times New Roman" w:cs="Times New Roman"/>
          <w:sz w:val="28"/>
          <w:szCs w:val="28"/>
        </w:rPr>
        <w:t>ы Комиссии рассылается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членам Комиссии и в аппарат АТК.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Рассмотрение на заседаниях Комиссии дополнительных (внеплановых) вопросов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председателя АТК </w:t>
      </w:r>
      <w:r w:rsidR="004A29B1" w:rsidRPr="004A29B1">
        <w:rPr>
          <w:rFonts w:ascii="Times New Roman" w:hAnsi="Times New Roman" w:cs="Times New Roman"/>
          <w:sz w:val="28"/>
          <w:szCs w:val="28"/>
        </w:rPr>
        <w:t>и решению председателя Комиссии.</w:t>
      </w:r>
    </w:p>
    <w:p w:rsidR="004A29B1" w:rsidRPr="004A29B1" w:rsidRDefault="004A29B1" w:rsidP="00FE6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III. Порядок подготовки заседаний Комиссии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</w:t>
      </w:r>
      <w:r w:rsidR="004A29B1" w:rsidRPr="004A29B1">
        <w:rPr>
          <w:rFonts w:ascii="Times New Roman" w:hAnsi="Times New Roman" w:cs="Times New Roman"/>
          <w:sz w:val="28"/>
          <w:szCs w:val="28"/>
        </w:rPr>
        <w:t>. Члены Комиссии, представители иных подразделений территориальных органов федеральных органов исполнительной власти, представители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</w:t>
      </w:r>
      <w:r w:rsidR="004A29B1" w:rsidRPr="004A29B1">
        <w:rPr>
          <w:rFonts w:ascii="Times New Roman" w:hAnsi="Times New Roman" w:cs="Times New Roman"/>
          <w:sz w:val="28"/>
          <w:szCs w:val="28"/>
        </w:rPr>
        <w:t>Российской Федерации,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и организаций, </w:t>
      </w:r>
      <w:r w:rsidR="004A29B1" w:rsidRPr="004A29B1">
        <w:rPr>
          <w:rFonts w:ascii="Times New Roman" w:hAnsi="Times New Roman" w:cs="Times New Roman"/>
          <w:sz w:val="28"/>
          <w:szCs w:val="28"/>
        </w:rPr>
        <w:t>на которых возложена подгот</w:t>
      </w:r>
      <w:r>
        <w:rPr>
          <w:rFonts w:ascii="Times New Roman" w:hAnsi="Times New Roman" w:cs="Times New Roman"/>
          <w:sz w:val="28"/>
          <w:szCs w:val="28"/>
        </w:rPr>
        <w:t xml:space="preserve">овка соответствующих материалов </w:t>
      </w:r>
      <w:r w:rsidR="004A29B1" w:rsidRPr="004A29B1">
        <w:rPr>
          <w:rFonts w:ascii="Times New Roman" w:hAnsi="Times New Roman" w:cs="Times New Roman"/>
          <w:sz w:val="28"/>
          <w:szCs w:val="28"/>
        </w:rPr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E65D9">
        <w:rPr>
          <w:rFonts w:ascii="Times New Roman" w:hAnsi="Times New Roman" w:cs="Times New Roman"/>
          <w:sz w:val="28"/>
          <w:szCs w:val="28"/>
        </w:rPr>
        <w:t>. Секретарь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оказывает организационную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</w:t>
      </w:r>
      <w:r>
        <w:rPr>
          <w:rFonts w:ascii="Times New Roman" w:hAnsi="Times New Roman" w:cs="Times New Roman"/>
          <w:sz w:val="28"/>
          <w:szCs w:val="28"/>
        </w:rPr>
        <w:t xml:space="preserve">твующим в подготовке материалов </w:t>
      </w:r>
      <w:r w:rsidR="004A29B1" w:rsidRPr="004A29B1">
        <w:rPr>
          <w:rFonts w:ascii="Times New Roman" w:hAnsi="Times New Roman" w:cs="Times New Roman"/>
          <w:sz w:val="28"/>
          <w:szCs w:val="28"/>
        </w:rPr>
        <w:t>к заседанию Комиссии.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Проект повестки дня заседания Комиссии уточняется в процессе подготовки к очередному заседа</w:t>
      </w:r>
      <w:r w:rsidR="00FE65D9">
        <w:rPr>
          <w:rFonts w:ascii="Times New Roman" w:hAnsi="Times New Roman" w:cs="Times New Roman"/>
          <w:sz w:val="28"/>
          <w:szCs w:val="28"/>
        </w:rPr>
        <w:t>нию и согласовывается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4A29B1" w:rsidRPr="004A29B1" w:rsidRDefault="00B95FE3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A29B1" w:rsidRPr="004A29B1">
        <w:rPr>
          <w:rFonts w:ascii="Times New Roman" w:hAnsi="Times New Roman" w:cs="Times New Roman"/>
          <w:sz w:val="28"/>
          <w:szCs w:val="28"/>
        </w:rPr>
        <w:t>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</w:t>
      </w:r>
      <w:r w:rsidR="00FE65D9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4A29B1" w:rsidRPr="004A29B1">
        <w:rPr>
          <w:rFonts w:ascii="Times New Roman" w:hAnsi="Times New Roman" w:cs="Times New Roman"/>
          <w:sz w:val="28"/>
          <w:szCs w:val="28"/>
        </w:rPr>
        <w:t>, а также экспертов (по согласованию).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A29B1" w:rsidRPr="004A29B1">
        <w:rPr>
          <w:rFonts w:ascii="Times New Roman" w:hAnsi="Times New Roman" w:cs="Times New Roman"/>
          <w:sz w:val="28"/>
          <w:szCs w:val="28"/>
        </w:rPr>
        <w:t>. Материалы к заседанию Ком</w:t>
      </w:r>
      <w:r w:rsidR="00FE65D9">
        <w:rPr>
          <w:rFonts w:ascii="Times New Roman" w:hAnsi="Times New Roman" w:cs="Times New Roman"/>
          <w:sz w:val="28"/>
          <w:szCs w:val="28"/>
        </w:rPr>
        <w:t>иссии представляются секретарю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не позднее, чем за 30 дней до даты проведения заседания и включают в себя:</w:t>
      </w:r>
    </w:p>
    <w:p w:rsidR="004A29B1" w:rsidRPr="004A29B1" w:rsidRDefault="00FE65D9" w:rsidP="00FE65D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аналитическую справку по рассматриваемому вопросу;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особые мнения по представленному проекту, если таковые имеются.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A29B1" w:rsidRPr="004A29B1">
        <w:rPr>
          <w:rFonts w:ascii="Times New Roman" w:hAnsi="Times New Roman" w:cs="Times New Roman"/>
          <w:sz w:val="28"/>
          <w:szCs w:val="28"/>
        </w:rPr>
        <w:t>. Контроль за своевременностью подготовки и представления материалов для рассмотрения на заседаниях</w:t>
      </w:r>
      <w:r w:rsidR="00FE65D9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 </w:t>
      </w:r>
      <w:r w:rsidR="004A29B1" w:rsidRPr="004A29B1">
        <w:rPr>
          <w:rFonts w:ascii="Times New Roman" w:hAnsi="Times New Roman" w:cs="Times New Roman"/>
          <w:sz w:val="28"/>
          <w:szCs w:val="28"/>
        </w:rPr>
        <w:t>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A29B1" w:rsidRPr="004A29B1">
        <w:rPr>
          <w:rFonts w:ascii="Times New Roman" w:hAnsi="Times New Roman" w:cs="Times New Roman"/>
          <w:sz w:val="28"/>
          <w:szCs w:val="28"/>
        </w:rPr>
        <w:t>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 w:rsidR="004A29B1" w:rsidRPr="004A29B1">
        <w:rPr>
          <w:rFonts w:ascii="Times New Roman" w:hAnsi="Times New Roman" w:cs="Times New Roman"/>
          <w:sz w:val="28"/>
          <w:szCs w:val="28"/>
        </w:rPr>
        <w:t>на другое заседание.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A29B1" w:rsidRPr="004A29B1">
        <w:rPr>
          <w:rFonts w:ascii="Times New Roman" w:hAnsi="Times New Roman" w:cs="Times New Roman"/>
          <w:sz w:val="28"/>
          <w:szCs w:val="28"/>
        </w:rPr>
        <w:t>. Повестка предстоящего заседания, проект протокольного решения Комиссии с соответствующими материалами доклад</w:t>
      </w:r>
      <w:r w:rsidR="00FE65D9">
        <w:rPr>
          <w:rFonts w:ascii="Times New Roman" w:hAnsi="Times New Roman" w:cs="Times New Roman"/>
          <w:sz w:val="28"/>
          <w:szCs w:val="28"/>
        </w:rPr>
        <w:t>ываются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пр</w:t>
      </w:r>
      <w:r>
        <w:rPr>
          <w:rFonts w:ascii="Times New Roman" w:hAnsi="Times New Roman" w:cs="Times New Roman"/>
          <w:sz w:val="28"/>
          <w:szCs w:val="28"/>
        </w:rPr>
        <w:t>едседателю Комиссии не позднее, чем за 5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заседания.</w:t>
      </w:r>
    </w:p>
    <w:p w:rsidR="004A29B1" w:rsidRPr="004A29B1" w:rsidRDefault="004622A0" w:rsidP="00FE65D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. Члены Комиссии и участники заседания, которым разосланы повестка заседания,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соответствующие материалы,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при наличии замечаний и предложений, н</w:t>
      </w:r>
      <w:r>
        <w:rPr>
          <w:rFonts w:ascii="Times New Roman" w:hAnsi="Times New Roman" w:cs="Times New Roman"/>
          <w:sz w:val="28"/>
          <w:szCs w:val="28"/>
        </w:rPr>
        <w:t xml:space="preserve">е позднее, чем за 3 рабочих дня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до даты проведения заседания представляют </w:t>
      </w:r>
      <w:r w:rsidR="00FE65D9">
        <w:rPr>
          <w:rFonts w:ascii="Times New Roman" w:hAnsi="Times New Roman" w:cs="Times New Roman"/>
          <w:sz w:val="28"/>
          <w:szCs w:val="28"/>
        </w:rPr>
        <w:t>их в письменном виде секретарю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22A0">
        <w:rPr>
          <w:rFonts w:ascii="Times New Roman" w:hAnsi="Times New Roman" w:cs="Times New Roman"/>
          <w:sz w:val="28"/>
          <w:szCs w:val="28"/>
        </w:rPr>
        <w:t xml:space="preserve"> 20</w:t>
      </w:r>
      <w:r w:rsidR="004A29B1" w:rsidRPr="004A29B1">
        <w:rPr>
          <w:rFonts w:ascii="Times New Roman" w:hAnsi="Times New Roman" w:cs="Times New Roman"/>
          <w:sz w:val="28"/>
          <w:szCs w:val="28"/>
        </w:rPr>
        <w:t>. В случае, если для реализации решений Комиссии требуется принятие муниципального правового акта, одновре</w:t>
      </w:r>
      <w:r w:rsidR="004622A0">
        <w:rPr>
          <w:rFonts w:ascii="Times New Roman" w:hAnsi="Times New Roman" w:cs="Times New Roman"/>
          <w:sz w:val="28"/>
          <w:szCs w:val="28"/>
        </w:rPr>
        <w:t xml:space="preserve">менно с подготовкой материалов </w:t>
      </w:r>
      <w:r w:rsidR="004A29B1" w:rsidRPr="004A29B1">
        <w:rPr>
          <w:rFonts w:ascii="Times New Roman" w:hAnsi="Times New Roman" w:cs="Times New Roman"/>
          <w:sz w:val="28"/>
          <w:szCs w:val="28"/>
        </w:rPr>
        <w:t>к заседанию Комиссии в установленном порядк</w:t>
      </w:r>
      <w:r w:rsidR="004622A0">
        <w:rPr>
          <w:rFonts w:ascii="Times New Roman" w:hAnsi="Times New Roman" w:cs="Times New Roman"/>
          <w:sz w:val="28"/>
          <w:szCs w:val="28"/>
        </w:rPr>
        <w:t xml:space="preserve">е разрабатываются </w:t>
      </w:r>
      <w:r w:rsidR="004A29B1" w:rsidRPr="004A29B1">
        <w:rPr>
          <w:rFonts w:ascii="Times New Roman" w:hAnsi="Times New Roman" w:cs="Times New Roman"/>
          <w:sz w:val="28"/>
          <w:szCs w:val="28"/>
        </w:rPr>
        <w:t>и согласовываются соответствующие проекты муниципальных правовых актов.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FE65D9">
        <w:rPr>
          <w:rFonts w:ascii="Times New Roman" w:hAnsi="Times New Roman" w:cs="Times New Roman"/>
          <w:sz w:val="28"/>
          <w:szCs w:val="28"/>
        </w:rPr>
        <w:t>. Секретарь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позднее, чем за 5 рабочих дней </w:t>
      </w:r>
      <w:r w:rsidR="004A29B1" w:rsidRPr="004A29B1">
        <w:rPr>
          <w:rFonts w:ascii="Times New Roman" w:hAnsi="Times New Roman" w:cs="Times New Roman"/>
          <w:sz w:val="28"/>
          <w:szCs w:val="28"/>
        </w:rPr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</w:t>
      </w:r>
      <w:r w:rsidR="00FE65D9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председателю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4A29B1" w:rsidRPr="004A29B1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 субъекта </w:t>
      </w:r>
      <w:r w:rsidR="004A29B1" w:rsidRPr="004A29B1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4A29B1" w:rsidRPr="004A29B1">
        <w:rPr>
          <w:rFonts w:ascii="Times New Roman" w:hAnsi="Times New Roman" w:cs="Times New Roman"/>
          <w:sz w:val="28"/>
          <w:szCs w:val="28"/>
        </w:rPr>
        <w:t>. Состав приглашаемых на заседание Коми</w:t>
      </w:r>
      <w:r w:rsidR="00FE65D9">
        <w:rPr>
          <w:rFonts w:ascii="Times New Roman" w:hAnsi="Times New Roman" w:cs="Times New Roman"/>
          <w:sz w:val="28"/>
          <w:szCs w:val="28"/>
        </w:rPr>
        <w:t>ссии лиц формируется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</w:t>
      </w:r>
      <w:r w:rsidR="004A29B1" w:rsidRPr="004A29B1">
        <w:rPr>
          <w:rFonts w:ascii="Times New Roman" w:hAnsi="Times New Roman" w:cs="Times New Roman"/>
          <w:sz w:val="28"/>
          <w:szCs w:val="28"/>
        </w:rPr>
        <w:t>и организаций, ответственных за подгот</w:t>
      </w:r>
      <w:r>
        <w:rPr>
          <w:rFonts w:ascii="Times New Roman" w:hAnsi="Times New Roman" w:cs="Times New Roman"/>
          <w:sz w:val="28"/>
          <w:szCs w:val="28"/>
        </w:rPr>
        <w:t xml:space="preserve">овку рассматриваемых вопросов, </w:t>
      </w:r>
      <w:r w:rsidR="004A29B1" w:rsidRPr="004A29B1">
        <w:rPr>
          <w:rFonts w:ascii="Times New Roman" w:hAnsi="Times New Roman" w:cs="Times New Roman"/>
          <w:sz w:val="28"/>
          <w:szCs w:val="28"/>
        </w:rPr>
        <w:t>и докладывается председателю Комиссии заблаговременно вместе с пакетом документов к заседанию.</w:t>
      </w:r>
    </w:p>
    <w:p w:rsidR="004A29B1" w:rsidRPr="004A29B1" w:rsidRDefault="004A29B1" w:rsidP="00FE6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IV. Порядок проведения заседаний Комиссии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4A29B1" w:rsidRPr="004A29B1">
        <w:rPr>
          <w:rFonts w:ascii="Times New Roman" w:hAnsi="Times New Roman" w:cs="Times New Roman"/>
          <w:sz w:val="28"/>
          <w:szCs w:val="28"/>
        </w:rPr>
        <w:t>. Заседания Комиссии созываютс</w:t>
      </w:r>
      <w:r>
        <w:rPr>
          <w:rFonts w:ascii="Times New Roman" w:hAnsi="Times New Roman" w:cs="Times New Roman"/>
          <w:sz w:val="28"/>
          <w:szCs w:val="28"/>
        </w:rPr>
        <w:t xml:space="preserve">я председателем Комиссии либо, </w:t>
      </w:r>
      <w:r w:rsidR="004A29B1" w:rsidRPr="004A29B1">
        <w:rPr>
          <w:rFonts w:ascii="Times New Roman" w:hAnsi="Times New Roman" w:cs="Times New Roman"/>
          <w:sz w:val="28"/>
          <w:szCs w:val="28"/>
        </w:rPr>
        <w:t>по его пор</w:t>
      </w:r>
      <w:r w:rsidR="00FE65D9">
        <w:rPr>
          <w:rFonts w:ascii="Times New Roman" w:hAnsi="Times New Roman" w:cs="Times New Roman"/>
          <w:sz w:val="28"/>
          <w:szCs w:val="28"/>
        </w:rPr>
        <w:t xml:space="preserve">учению, </w:t>
      </w:r>
      <w:r w:rsidR="004A29B1" w:rsidRPr="004A29B1">
        <w:rPr>
          <w:rFonts w:ascii="Times New Roman" w:hAnsi="Times New Roman" w:cs="Times New Roman"/>
          <w:sz w:val="28"/>
          <w:szCs w:val="28"/>
        </w:rPr>
        <w:t>секрета</w:t>
      </w:r>
      <w:r w:rsidR="00FE65D9">
        <w:rPr>
          <w:rFonts w:ascii="Times New Roman" w:hAnsi="Times New Roman" w:cs="Times New Roman"/>
          <w:sz w:val="28"/>
          <w:szCs w:val="28"/>
        </w:rPr>
        <w:t>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A29B1" w:rsidRPr="004A29B1">
        <w:rPr>
          <w:rFonts w:ascii="Times New Roman" w:hAnsi="Times New Roman" w:cs="Times New Roman"/>
          <w:sz w:val="28"/>
          <w:szCs w:val="28"/>
        </w:rPr>
        <w:t>. Лица, прибывшие для участия в заседаниях Комиссии, регист</w:t>
      </w:r>
      <w:r w:rsidR="00FE65D9">
        <w:rPr>
          <w:rFonts w:ascii="Times New Roman" w:hAnsi="Times New Roman" w:cs="Times New Roman"/>
          <w:sz w:val="28"/>
          <w:szCs w:val="28"/>
        </w:rPr>
        <w:t>рируются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Присутствие на заседании Комиссии ее членов обязательно.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9B1" w:rsidRPr="004A29B1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4A29B1" w:rsidRPr="004A29B1" w:rsidRDefault="00FE65D9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9B1" w:rsidRPr="004A29B1">
        <w:rPr>
          <w:rFonts w:ascii="Times New Roman" w:hAnsi="Times New Roman" w:cs="Times New Roman"/>
          <w:sz w:val="28"/>
          <w:szCs w:val="28"/>
        </w:rPr>
        <w:t>В случае, если член Комиссии не мож</w:t>
      </w:r>
      <w:r w:rsidR="004622A0">
        <w:rPr>
          <w:rFonts w:ascii="Times New Roman" w:hAnsi="Times New Roman" w:cs="Times New Roman"/>
          <w:sz w:val="28"/>
          <w:szCs w:val="28"/>
        </w:rPr>
        <w:t xml:space="preserve">ет присутствовать на заседании,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он обязан заблаговременно известить об этом председателя </w:t>
      </w:r>
      <w:r w:rsidRPr="004A29B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миссии, и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A29B1" w:rsidRPr="004A29B1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рассматриваемы</w:t>
      </w:r>
      <w:bookmarkStart w:id="0" w:name="_GoBack"/>
      <w:bookmarkEnd w:id="0"/>
      <w:r w:rsidR="004A29B1" w:rsidRPr="004A29B1">
        <w:rPr>
          <w:rFonts w:ascii="Times New Roman" w:hAnsi="Times New Roman" w:cs="Times New Roman"/>
          <w:sz w:val="28"/>
          <w:szCs w:val="28"/>
        </w:rPr>
        <w:t>х на заседании вопросов.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A29B1" w:rsidRPr="004A29B1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4A29B1" w:rsidRPr="004A29B1">
        <w:rPr>
          <w:rFonts w:ascii="Times New Roman" w:hAnsi="Times New Roman" w:cs="Times New Roman"/>
          <w:sz w:val="28"/>
          <w:szCs w:val="28"/>
        </w:rPr>
        <w:t>. Заседания проходят под председательством председателя Комиссии либо, по его поручению, лица, его замещающего.</w:t>
      </w:r>
    </w:p>
    <w:p w:rsidR="004A29B1" w:rsidRPr="004A29B1" w:rsidRDefault="001E569A" w:rsidP="001E56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0D5">
        <w:rPr>
          <w:rFonts w:ascii="Times New Roman" w:hAnsi="Times New Roman" w:cs="Times New Roman"/>
          <w:sz w:val="28"/>
          <w:szCs w:val="28"/>
        </w:rPr>
        <w:t>Полномочия председателя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A29B1" w:rsidRPr="004A29B1" w:rsidRDefault="001E569A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4A29B1" w:rsidRPr="004A29B1" w:rsidRDefault="001E569A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4A29B1" w:rsidRPr="004A29B1" w:rsidRDefault="001E569A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4A29B1" w:rsidRPr="004A29B1" w:rsidRDefault="001E569A" w:rsidP="001E56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4A29B1" w:rsidRPr="004A29B1" w:rsidRDefault="001E569A" w:rsidP="001E56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A29B1" w:rsidRPr="004A29B1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4A29B1" w:rsidRPr="004A29B1" w:rsidRDefault="00A3771D" w:rsidP="00A377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7050D5">
        <w:rPr>
          <w:rFonts w:ascii="Times New Roman" w:hAnsi="Times New Roman" w:cs="Times New Roman"/>
          <w:sz w:val="28"/>
          <w:szCs w:val="28"/>
        </w:rPr>
        <w:t>участвует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в голосовании, голосует последним.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A29B1" w:rsidRPr="004A29B1">
        <w:rPr>
          <w:rFonts w:ascii="Times New Roman" w:hAnsi="Times New Roman" w:cs="Times New Roman"/>
          <w:sz w:val="28"/>
          <w:szCs w:val="28"/>
        </w:rPr>
        <w:t>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Регламент заседания Комисс</w:t>
      </w:r>
      <w:r>
        <w:rPr>
          <w:rFonts w:ascii="Times New Roman" w:hAnsi="Times New Roman" w:cs="Times New Roman"/>
          <w:sz w:val="28"/>
          <w:szCs w:val="28"/>
        </w:rPr>
        <w:t xml:space="preserve">ии определяется при подготовке </w:t>
      </w:r>
      <w:r w:rsidR="004A29B1" w:rsidRPr="004A29B1">
        <w:rPr>
          <w:rFonts w:ascii="Times New Roman" w:hAnsi="Times New Roman" w:cs="Times New Roman"/>
          <w:sz w:val="28"/>
          <w:szCs w:val="28"/>
        </w:rPr>
        <w:t>к заседанию, и утверждается непосредственно на заседании решением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При голосовании член Комиссии имеет один голос и голосует лично. Член Комиссии, не согласный с предлагае</w:t>
      </w:r>
      <w:r>
        <w:rPr>
          <w:rFonts w:ascii="Times New Roman" w:hAnsi="Times New Roman" w:cs="Times New Roman"/>
          <w:sz w:val="28"/>
          <w:szCs w:val="28"/>
        </w:rPr>
        <w:t xml:space="preserve">мым Комиссией решением, </w:t>
      </w:r>
      <w:r w:rsidR="007050D5">
        <w:rPr>
          <w:rFonts w:ascii="Times New Roman" w:hAnsi="Times New Roman" w:cs="Times New Roman"/>
          <w:sz w:val="28"/>
          <w:szCs w:val="28"/>
        </w:rPr>
        <w:t>вправе на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заседании Комиссии, на котором указанное решение принимается, довести до сведения членов Комиссии свое о</w:t>
      </w:r>
      <w:r>
        <w:rPr>
          <w:rFonts w:ascii="Times New Roman" w:hAnsi="Times New Roman" w:cs="Times New Roman"/>
          <w:sz w:val="28"/>
          <w:szCs w:val="28"/>
        </w:rPr>
        <w:t xml:space="preserve">собое мнение, которое </w:t>
      </w:r>
      <w:r w:rsidR="007050D5">
        <w:rPr>
          <w:rFonts w:ascii="Times New Roman" w:hAnsi="Times New Roman" w:cs="Times New Roman"/>
          <w:sz w:val="28"/>
          <w:szCs w:val="28"/>
        </w:rPr>
        <w:t>вносится в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протокол. Особое мнение, изложенное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форме, </w:t>
      </w:r>
      <w:r w:rsidR="007050D5">
        <w:rPr>
          <w:rFonts w:ascii="Times New Roman" w:hAnsi="Times New Roman" w:cs="Times New Roman"/>
          <w:sz w:val="28"/>
          <w:szCs w:val="28"/>
        </w:rPr>
        <w:t>прилагается к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протоколу заседания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Решения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ринимаются большинством голосов </w:t>
      </w:r>
      <w:r w:rsidR="004A29B1" w:rsidRPr="004A29B1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При равенстве </w:t>
      </w:r>
      <w:r w:rsidR="004A29B1" w:rsidRPr="004A29B1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Результаты голосования, оглашенные председателем Комиссии, вносятся в протокол.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4A29B1" w:rsidRPr="004A29B1">
        <w:rPr>
          <w:rFonts w:ascii="Times New Roman" w:hAnsi="Times New Roman" w:cs="Times New Roman"/>
          <w:sz w:val="28"/>
          <w:szCs w:val="28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</w:t>
      </w:r>
      <w:r w:rsidR="00A3771D">
        <w:rPr>
          <w:rFonts w:ascii="Times New Roman" w:hAnsi="Times New Roman" w:cs="Times New Roman"/>
          <w:sz w:val="28"/>
          <w:szCs w:val="28"/>
        </w:rPr>
        <w:t xml:space="preserve"> возврату секретарю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по окончании заседания.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4A29B1" w:rsidRPr="004A29B1">
        <w:rPr>
          <w:rFonts w:ascii="Times New Roman" w:hAnsi="Times New Roman" w:cs="Times New Roman"/>
          <w:sz w:val="28"/>
          <w:szCs w:val="28"/>
        </w:rPr>
        <w:t>. Присутствие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средств массовой </w:t>
      </w:r>
      <w:r w:rsidR="001E569A">
        <w:rPr>
          <w:rFonts w:ascii="Times New Roman" w:hAnsi="Times New Roman" w:cs="Times New Roman"/>
          <w:sz w:val="28"/>
          <w:szCs w:val="28"/>
        </w:rPr>
        <w:t>информации и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проведение кино-, видео- и фотосъемок, а также звукозаписи на заседаниях Комиссии организуются в порядке, определяемом пр</w:t>
      </w:r>
      <w:r>
        <w:rPr>
          <w:rFonts w:ascii="Times New Roman" w:hAnsi="Times New Roman" w:cs="Times New Roman"/>
          <w:sz w:val="28"/>
          <w:szCs w:val="28"/>
        </w:rPr>
        <w:t xml:space="preserve">едседателем </w:t>
      </w:r>
      <w:r w:rsidR="004A29B1" w:rsidRPr="004A29B1">
        <w:rPr>
          <w:rFonts w:ascii="Times New Roman" w:hAnsi="Times New Roman" w:cs="Times New Roman"/>
          <w:sz w:val="28"/>
          <w:szCs w:val="28"/>
        </w:rPr>
        <w:t>Комиссии.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. На заседаниях Комиссии по решению председателя Комиссии </w:t>
      </w:r>
      <w:r w:rsidR="00A3771D" w:rsidRPr="004A29B1">
        <w:rPr>
          <w:rFonts w:ascii="Times New Roman" w:hAnsi="Times New Roman" w:cs="Times New Roman"/>
          <w:sz w:val="28"/>
          <w:szCs w:val="28"/>
        </w:rPr>
        <w:t>в</w:t>
      </w:r>
      <w:r w:rsidR="00A3771D">
        <w:rPr>
          <w:rFonts w:ascii="Times New Roman" w:hAnsi="Times New Roman" w:cs="Times New Roman"/>
          <w:sz w:val="28"/>
          <w:szCs w:val="28"/>
        </w:rPr>
        <w:t xml:space="preserve">едется </w:t>
      </w:r>
      <w:r w:rsidR="00A3771D" w:rsidRPr="004A29B1">
        <w:rPr>
          <w:rFonts w:ascii="Times New Roman" w:hAnsi="Times New Roman" w:cs="Times New Roman"/>
          <w:sz w:val="28"/>
          <w:szCs w:val="28"/>
        </w:rPr>
        <w:t>аудиозапись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4A29B1" w:rsidRPr="004A29B1">
        <w:rPr>
          <w:rFonts w:ascii="Times New Roman" w:hAnsi="Times New Roman" w:cs="Times New Roman"/>
          <w:sz w:val="28"/>
          <w:szCs w:val="28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A29B1" w:rsidRPr="004A29B1" w:rsidRDefault="004A29B1" w:rsidP="00FE6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B1">
        <w:rPr>
          <w:rFonts w:ascii="Times New Roman" w:hAnsi="Times New Roman" w:cs="Times New Roman"/>
          <w:sz w:val="28"/>
          <w:szCs w:val="28"/>
        </w:rPr>
        <w:t>V. Оформление решений, принятых на заседаниях Комиссии</w:t>
      </w:r>
    </w:p>
    <w:p w:rsidR="004A29B1" w:rsidRPr="004A29B1" w:rsidRDefault="004622A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A29B1" w:rsidRPr="004A29B1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в десятидневный срок после даты проведен</w:t>
      </w:r>
      <w:r w:rsidR="001E569A">
        <w:rPr>
          <w:rFonts w:ascii="Times New Roman" w:hAnsi="Times New Roman" w:cs="Times New Roman"/>
          <w:sz w:val="28"/>
          <w:szCs w:val="28"/>
        </w:rPr>
        <w:t>ия заседания готовится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и подписывается председателем Комиссии.</w:t>
      </w:r>
    </w:p>
    <w:p w:rsidR="004A29B1" w:rsidRPr="004A29B1" w:rsidRDefault="00AC749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3771D">
        <w:rPr>
          <w:rFonts w:ascii="Times New Roman" w:hAnsi="Times New Roman" w:cs="Times New Roman"/>
          <w:sz w:val="28"/>
          <w:szCs w:val="28"/>
        </w:rPr>
        <w:t>. В протоколе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E569A" w:rsidRDefault="00AC749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. Решения Комиссии (выписки из </w:t>
      </w:r>
      <w:r>
        <w:rPr>
          <w:rFonts w:ascii="Times New Roman" w:hAnsi="Times New Roman" w:cs="Times New Roman"/>
          <w:sz w:val="28"/>
          <w:szCs w:val="28"/>
        </w:rPr>
        <w:t xml:space="preserve">решений Комиссии) </w:t>
      </w:r>
      <w:r w:rsidR="001E569A">
        <w:rPr>
          <w:rFonts w:ascii="Times New Roman" w:hAnsi="Times New Roman" w:cs="Times New Roman"/>
          <w:sz w:val="28"/>
          <w:szCs w:val="28"/>
        </w:rPr>
        <w:t>направляются в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подразделения территориальных органов федеральных органов исполнительной власти,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Российской Федерации, иные государственные органы, органы местного самоуправления в части, их касающейся, в трехдневный </w:t>
      </w:r>
      <w:r w:rsidR="001E569A">
        <w:rPr>
          <w:rFonts w:ascii="Times New Roman" w:hAnsi="Times New Roman" w:cs="Times New Roman"/>
          <w:sz w:val="28"/>
          <w:szCs w:val="28"/>
        </w:rPr>
        <w:t>срок после получения секретарем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 подписанного решения Комиссии</w:t>
      </w:r>
      <w:r w:rsidR="001E569A">
        <w:rPr>
          <w:rFonts w:ascii="Times New Roman" w:hAnsi="Times New Roman" w:cs="Times New Roman"/>
          <w:sz w:val="28"/>
          <w:szCs w:val="28"/>
        </w:rPr>
        <w:t>.</w:t>
      </w:r>
    </w:p>
    <w:p w:rsidR="004A29B1" w:rsidRPr="004A29B1" w:rsidRDefault="00AC7490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4A29B1" w:rsidRPr="004A29B1">
        <w:rPr>
          <w:rFonts w:ascii="Times New Roman" w:hAnsi="Times New Roman" w:cs="Times New Roman"/>
          <w:sz w:val="28"/>
          <w:szCs w:val="28"/>
        </w:rPr>
        <w:t>. Контроль за исполнением решений и поручений, содержащихся в решениях Комиссии, осуще</w:t>
      </w:r>
      <w:r w:rsidR="001E569A">
        <w:rPr>
          <w:rFonts w:ascii="Times New Roman" w:hAnsi="Times New Roman" w:cs="Times New Roman"/>
          <w:sz w:val="28"/>
          <w:szCs w:val="28"/>
        </w:rPr>
        <w:t>ствляет секретарь</w:t>
      </w:r>
      <w:r w:rsidR="004A29B1" w:rsidRPr="004A29B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A29B1" w:rsidRDefault="004A29B1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69A" w:rsidRDefault="001E569A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69A" w:rsidRPr="004A29B1" w:rsidRDefault="001E569A" w:rsidP="004A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35" w:rsidRPr="008603C9" w:rsidRDefault="008603C9" w:rsidP="002069A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Мэр г.Бодайбо и района</w:t>
      </w:r>
      <w:r w:rsidRPr="008603C9">
        <w:rPr>
          <w:rFonts w:ascii="Times New Roman" w:hAnsi="Times New Roman" w:cs="Times New Roman"/>
          <w:sz w:val="28"/>
          <w:szCs w:val="28"/>
        </w:rPr>
        <w:tab/>
      </w:r>
      <w:r w:rsidRPr="008603C9">
        <w:rPr>
          <w:rFonts w:ascii="Times New Roman" w:hAnsi="Times New Roman" w:cs="Times New Roman"/>
          <w:sz w:val="28"/>
          <w:szCs w:val="28"/>
        </w:rPr>
        <w:tab/>
      </w:r>
      <w:r w:rsidRPr="008603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Е.Ю. Юмашев</w:t>
      </w:r>
    </w:p>
    <w:p w:rsidR="00134E35" w:rsidRPr="008603C9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34E35" w:rsidRPr="008603C9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34E35" w:rsidRPr="008603C9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34E35" w:rsidRPr="00C45DA3" w:rsidRDefault="00134E35" w:rsidP="002069A7">
      <w:p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45" w:rsidRPr="00C45DA3" w:rsidRDefault="00C01045" w:rsidP="0020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76" w:rsidRPr="00201476" w:rsidRDefault="00201476" w:rsidP="00201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1476" w:rsidRPr="00201476" w:rsidSect="002014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7774"/>
    <w:multiLevelType w:val="hybridMultilevel"/>
    <w:tmpl w:val="EAFE9DFA"/>
    <w:lvl w:ilvl="0" w:tplc="5420D58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96BC9"/>
    <w:rsid w:val="00030A8C"/>
    <w:rsid w:val="00047445"/>
    <w:rsid w:val="00093465"/>
    <w:rsid w:val="00095D29"/>
    <w:rsid w:val="000A7AF1"/>
    <w:rsid w:val="0010610D"/>
    <w:rsid w:val="00134E35"/>
    <w:rsid w:val="00163F68"/>
    <w:rsid w:val="00184C2C"/>
    <w:rsid w:val="00196BC9"/>
    <w:rsid w:val="001D2EE0"/>
    <w:rsid w:val="001E2880"/>
    <w:rsid w:val="001E569A"/>
    <w:rsid w:val="00201476"/>
    <w:rsid w:val="002069A7"/>
    <w:rsid w:val="00254323"/>
    <w:rsid w:val="003E17F0"/>
    <w:rsid w:val="004275BB"/>
    <w:rsid w:val="004622A0"/>
    <w:rsid w:val="004A29B1"/>
    <w:rsid w:val="00515DD4"/>
    <w:rsid w:val="005A600B"/>
    <w:rsid w:val="005E348F"/>
    <w:rsid w:val="005F788A"/>
    <w:rsid w:val="00601B33"/>
    <w:rsid w:val="00642A4C"/>
    <w:rsid w:val="00654076"/>
    <w:rsid w:val="007050D5"/>
    <w:rsid w:val="00711AE1"/>
    <w:rsid w:val="00714E30"/>
    <w:rsid w:val="007F79B5"/>
    <w:rsid w:val="00813424"/>
    <w:rsid w:val="00847E74"/>
    <w:rsid w:val="008603C9"/>
    <w:rsid w:val="008A26FA"/>
    <w:rsid w:val="009274DC"/>
    <w:rsid w:val="00944287"/>
    <w:rsid w:val="00A02D14"/>
    <w:rsid w:val="00A3771D"/>
    <w:rsid w:val="00A44A97"/>
    <w:rsid w:val="00A5582F"/>
    <w:rsid w:val="00AB09C9"/>
    <w:rsid w:val="00AB0AE8"/>
    <w:rsid w:val="00AB4213"/>
    <w:rsid w:val="00AB475E"/>
    <w:rsid w:val="00AC7490"/>
    <w:rsid w:val="00B21CCE"/>
    <w:rsid w:val="00B302EC"/>
    <w:rsid w:val="00B95FE3"/>
    <w:rsid w:val="00BC06EE"/>
    <w:rsid w:val="00C01045"/>
    <w:rsid w:val="00C074DE"/>
    <w:rsid w:val="00C45DA3"/>
    <w:rsid w:val="00C5304B"/>
    <w:rsid w:val="00C92892"/>
    <w:rsid w:val="00C93E91"/>
    <w:rsid w:val="00CA4040"/>
    <w:rsid w:val="00D142F6"/>
    <w:rsid w:val="00D82CF3"/>
    <w:rsid w:val="00DA3693"/>
    <w:rsid w:val="00DC0808"/>
    <w:rsid w:val="00EC4FFD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EB0E-CEDC-4192-BEAD-A951E2D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Юрьевич</dc:creator>
  <cp:keywords/>
  <dc:description/>
  <cp:lastModifiedBy>LikovaNG</cp:lastModifiedBy>
  <cp:revision>11</cp:revision>
  <cp:lastPrinted>2019-08-19T02:54:00Z</cp:lastPrinted>
  <dcterms:created xsi:type="dcterms:W3CDTF">2019-07-25T09:00:00Z</dcterms:created>
  <dcterms:modified xsi:type="dcterms:W3CDTF">2019-08-19T03:06:00Z</dcterms:modified>
</cp:coreProperties>
</file>