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AD" w:rsidRDefault="00142B41" w:rsidP="002159AD">
      <w:pPr>
        <w:pStyle w:val="a3"/>
      </w:pPr>
      <w:bookmarkStart w:id="0" w:name="sub_55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-389255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AD" w:rsidRDefault="002159AD" w:rsidP="002159AD">
      <w:pPr>
        <w:pStyle w:val="a3"/>
      </w:pPr>
    </w:p>
    <w:p w:rsidR="002159AD" w:rsidRPr="00315760" w:rsidRDefault="002159AD" w:rsidP="002159AD">
      <w:pPr>
        <w:pStyle w:val="a3"/>
      </w:pPr>
      <w:r>
        <w:t xml:space="preserve">                        </w:t>
      </w:r>
    </w:p>
    <w:p w:rsidR="002159AD" w:rsidRPr="00A27616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</w:rPr>
        <w:t xml:space="preserve">   </w:t>
      </w:r>
      <w:r w:rsidRPr="00CF2BB5">
        <w:rPr>
          <w:rFonts w:ascii="Times New Roman" w:hAnsi="Times New Roman" w:cs="Times New Roman"/>
          <w:color w:val="000000"/>
        </w:rPr>
        <w:t xml:space="preserve">   </w:t>
      </w:r>
      <w:r w:rsidRPr="00597DD8">
        <w:rPr>
          <w:rFonts w:ascii="Times New Roman" w:hAnsi="Times New Roman" w:cs="Times New Roman"/>
          <w:color w:val="000000"/>
        </w:rPr>
        <w:t xml:space="preserve">           </w:t>
      </w:r>
      <w:r w:rsidRPr="00CF2BB5">
        <w:rPr>
          <w:rFonts w:ascii="Times New Roman" w:hAnsi="Times New Roman" w:cs="Times New Roman"/>
          <w:color w:val="000000"/>
        </w:rPr>
        <w:t xml:space="preserve">     </w:t>
      </w:r>
      <w:r w:rsidRPr="00597DD8">
        <w:rPr>
          <w:rFonts w:ascii="Times New Roman" w:hAnsi="Times New Roman" w:cs="Times New Roman"/>
          <w:color w:val="000000"/>
        </w:rPr>
        <w:t xml:space="preserve">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2159AD" w:rsidRPr="00597DD8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A27616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РОССИЙСКАЯ  ФЕДЕРАЦИЯ</w:t>
      </w:r>
    </w:p>
    <w:p w:rsidR="002159AD" w:rsidRPr="00597DD8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ИРКУТСКАЯ  ОБЛАСТЬ</w:t>
      </w:r>
    </w:p>
    <w:p w:rsidR="002159AD" w:rsidRPr="00597DD8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МУНИЦИПАЛЬНОЕ ОБРАЗОВАНИЕ ГОРОДА </w:t>
      </w:r>
    </w:p>
    <w:p w:rsidR="002159AD" w:rsidRPr="00597DD8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            БОДАЙБО И РАЙОНА</w:t>
      </w:r>
    </w:p>
    <w:p w:rsidR="002159AD" w:rsidRPr="00597DD8" w:rsidRDefault="002159AD" w:rsidP="002159AD">
      <w:pPr>
        <w:framePr w:w="1627" w:h="175" w:hSpace="180" w:wrap="auto" w:vAnchor="text" w:hAnchor="page" w:x="82" w:y="235"/>
        <w:jc w:val="center"/>
        <w:rPr>
          <w:rFonts w:ascii="Times New Roman" w:hAnsi="Times New Roman" w:cs="Times New Roman"/>
        </w:rPr>
      </w:pPr>
      <w:r w:rsidRPr="00597DD8">
        <w:rPr>
          <w:rFonts w:ascii="Times New Roman" w:hAnsi="Times New Roman" w:cs="Times New Roman"/>
        </w:rPr>
        <w:t xml:space="preserve">                   </w:t>
      </w:r>
    </w:p>
    <w:p w:rsidR="002159AD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597DD8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CF2BB5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597DD8">
        <w:rPr>
          <w:rFonts w:ascii="Times New Roman" w:hAnsi="Times New Roman" w:cs="Times New Roman"/>
          <w:b/>
          <w:bCs/>
          <w:color w:val="000000"/>
        </w:rPr>
        <w:t xml:space="preserve">   ДУМА ГОРОДА БОДАЙБО И РАЙОНА</w:t>
      </w:r>
    </w:p>
    <w:p w:rsidR="002159AD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РЕШЕНИЕ</w:t>
      </w:r>
    </w:p>
    <w:p w:rsidR="002159AD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</w:p>
    <w:p w:rsidR="002159AD" w:rsidRPr="00A27616" w:rsidRDefault="002159AD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335E" w:rsidRDefault="00DD335E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 изменений в Положение</w:t>
      </w:r>
    </w:p>
    <w:p w:rsidR="00DD335E" w:rsidRDefault="00DD335E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   приватизации  муниципального</w:t>
      </w:r>
    </w:p>
    <w:p w:rsidR="00DD335E" w:rsidRDefault="00DD335E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имущества  муниципального образо-</w:t>
      </w:r>
    </w:p>
    <w:p w:rsidR="00DD335E" w:rsidRDefault="00DD335E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вания г. Бодайбо и района»</w:t>
      </w:r>
    </w:p>
    <w:p w:rsidR="00DD335E" w:rsidRPr="00865DA9" w:rsidRDefault="00DD335E" w:rsidP="00DD33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335E" w:rsidRDefault="00DD335E" w:rsidP="00DD335E"/>
    <w:p w:rsidR="00DD335E" w:rsidRDefault="00DD335E" w:rsidP="00DD335E"/>
    <w:p w:rsidR="00DD335E" w:rsidRDefault="00DD335E" w:rsidP="00DD33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органов местного самоуправления муниципального образования г. Бодайбо и района в соответствие с Федеральным законом от 17.07.2009г. № 149-ФЗ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</w:t>
      </w:r>
      <w:r>
        <w:rPr>
          <w:rFonts w:ascii="Times New Roman" w:hAnsi="Times New Roman" w:cs="Times New Roman"/>
          <w:sz w:val="24"/>
          <w:szCs w:val="24"/>
        </w:rPr>
        <w:t>одательные акты Российской Федерации», руководствуясь ст. 23 Устава муниципального образования г. Бодайбо и района, Дума г. Бодайбо и района</w:t>
      </w:r>
    </w:p>
    <w:p w:rsidR="00DD335E" w:rsidRPr="00865DA9" w:rsidRDefault="00DD335E" w:rsidP="00DD33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865DA9">
        <w:rPr>
          <w:rFonts w:ascii="Times New Roman" w:hAnsi="Times New Roman" w:cs="Times New Roman"/>
          <w:b/>
          <w:bCs/>
        </w:rPr>
        <w:t>РЕШИЛА:</w:t>
      </w:r>
    </w:p>
    <w:bookmarkEnd w:id="0"/>
    <w:p w:rsidR="00DD335E" w:rsidRDefault="00DD335E" w:rsidP="00DD335E">
      <w:pPr>
        <w:rPr>
          <w:rFonts w:ascii="Times New Roman" w:hAnsi="Times New Roman" w:cs="Times New Roman"/>
        </w:rPr>
      </w:pPr>
      <w:r w:rsidRPr="00865DA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следующие изменения в Положение </w:t>
      </w:r>
      <w:r w:rsidR="00141BB2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приватизации муниципального имущества муниципального образования г. Бодайбо и района</w:t>
      </w:r>
      <w:r w:rsidR="00141B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утвержденное решением Думы г. Бодайбо и района от 04.05.2009г. № 16-па (далее – Положение):</w:t>
      </w:r>
    </w:p>
    <w:p w:rsidR="00DD335E" w:rsidRDefault="00DD335E">
      <w:pPr>
        <w:rPr>
          <w:rFonts w:ascii="Times New Roman" w:hAnsi="Times New Roman" w:cs="Times New Roman"/>
        </w:rPr>
      </w:pPr>
      <w:r w:rsidRPr="00DD335E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в абзаце первом пункта 6.10.4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Pr="00DD335E">
        <w:rPr>
          <w:rFonts w:ascii="Times New Roman" w:hAnsi="Times New Roman" w:cs="Times New Roman"/>
        </w:rPr>
        <w:t>слова «может быть предоставлено» заменить словами «может быть реализовано»</w:t>
      </w:r>
      <w:r>
        <w:rPr>
          <w:rFonts w:ascii="Times New Roman" w:hAnsi="Times New Roman" w:cs="Times New Roman"/>
        </w:rPr>
        <w:t>;</w:t>
      </w:r>
    </w:p>
    <w:p w:rsidR="00DD335E" w:rsidRDefault="00DD3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подпункте первом пункта 6.10.4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Pr="00DD335E">
        <w:rPr>
          <w:rFonts w:ascii="Times New Roman" w:hAnsi="Times New Roman" w:cs="Times New Roman"/>
        </w:rPr>
        <w:t>слово «трех» заменить словом «двух»</w:t>
      </w:r>
      <w:r>
        <w:rPr>
          <w:rFonts w:ascii="Times New Roman" w:hAnsi="Times New Roman" w:cs="Times New Roman"/>
        </w:rPr>
        <w:t>;</w:t>
      </w:r>
    </w:p>
    <w:p w:rsidR="00DD335E" w:rsidRDefault="00DD3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подпункт 2 пункта 6.10.4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изложить в следующей редакции</w:t>
      </w:r>
      <w:r w:rsidR="006B1838">
        <w:rPr>
          <w:rFonts w:ascii="Times New Roman" w:hAnsi="Times New Roman" w:cs="Times New Roman"/>
        </w:rPr>
        <w:t xml:space="preserve">: </w:t>
      </w:r>
      <w:r w:rsidR="006B1838" w:rsidRPr="006B1838">
        <w:rPr>
          <w:rFonts w:ascii="Times New Roman" w:hAnsi="Times New Roman" w:cs="Times New Roman"/>
        </w:rPr>
        <w:t>«2)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пунктом 6.10.7</w:t>
      </w:r>
      <w:r w:rsidR="00CB7279">
        <w:rPr>
          <w:rFonts w:ascii="Times New Roman" w:hAnsi="Times New Roman" w:cs="Times New Roman"/>
        </w:rPr>
        <w:t>.</w:t>
      </w:r>
      <w:r w:rsidR="006B1838" w:rsidRPr="006B1838">
        <w:rPr>
          <w:rFonts w:ascii="Times New Roman" w:hAnsi="Times New Roman" w:cs="Times New Roman"/>
        </w:rPr>
        <w:t xml:space="preserve"> настоящего Положения</w:t>
      </w:r>
      <w:r w:rsidR="006B1838">
        <w:rPr>
          <w:rFonts w:ascii="Times New Roman" w:hAnsi="Times New Roman" w:cs="Times New Roman"/>
        </w:rPr>
        <w:t>,</w:t>
      </w:r>
      <w:r w:rsidR="006B1838" w:rsidRPr="006B1838">
        <w:rPr>
          <w:rFonts w:ascii="Times New Roman" w:hAnsi="Times New Roman" w:cs="Times New Roman"/>
        </w:rPr>
        <w:t xml:space="preserve"> а в случае, предусмотренном пунктом 6.10.18</w:t>
      </w:r>
      <w:r w:rsidR="00CB7279">
        <w:rPr>
          <w:rFonts w:ascii="Times New Roman" w:hAnsi="Times New Roman" w:cs="Times New Roman"/>
        </w:rPr>
        <w:t>.</w:t>
      </w:r>
      <w:r w:rsidR="006B1838" w:rsidRPr="006B1838">
        <w:rPr>
          <w:rFonts w:ascii="Times New Roman" w:hAnsi="Times New Roman" w:cs="Times New Roman"/>
        </w:rPr>
        <w:t xml:space="preserve"> настоящего Положения – на день подачи субъектом малого и среднего предпринимательства заявления о реализации преимущественного права на приобретение арендуемого имущества</w:t>
      </w:r>
      <w:r w:rsidR="006B1838">
        <w:rPr>
          <w:rFonts w:ascii="Times New Roman" w:hAnsi="Times New Roman" w:cs="Times New Roman"/>
        </w:rPr>
        <w:t>»;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 пункте 6.10.5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слова </w:t>
      </w:r>
      <w:r w:rsidRPr="006B1838">
        <w:rPr>
          <w:rFonts w:ascii="Times New Roman" w:hAnsi="Times New Roman" w:cs="Times New Roman"/>
        </w:rPr>
        <w:t>«а также проекты договоров купли-продажи арендуемого имущества и договоров о его залоге» заменить словами</w:t>
      </w:r>
      <w:r w:rsidRPr="006B1838">
        <w:rPr>
          <w:rFonts w:ascii="Times New Roman" w:hAnsi="Times New Roman" w:cs="Times New Roman"/>
          <w:b/>
          <w:bCs/>
        </w:rPr>
        <w:t xml:space="preserve"> </w:t>
      </w:r>
      <w:r w:rsidRPr="006B1838">
        <w:rPr>
          <w:rFonts w:ascii="Times New Roman" w:hAnsi="Times New Roman" w:cs="Times New Roman"/>
        </w:rPr>
        <w:t>«и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размера»</w:t>
      </w:r>
      <w:r>
        <w:rPr>
          <w:rFonts w:ascii="Times New Roman" w:hAnsi="Times New Roman" w:cs="Times New Roman"/>
        </w:rPr>
        <w:t>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в пункте 6.10.6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</w:t>
      </w:r>
      <w:r w:rsidRPr="006B1838">
        <w:t xml:space="preserve"> </w:t>
      </w:r>
      <w:r w:rsidRPr="006B1838">
        <w:rPr>
          <w:rFonts w:ascii="Times New Roman" w:hAnsi="Times New Roman" w:cs="Times New Roman"/>
        </w:rPr>
        <w:t>слова «и проекты договора купли-продажи арендуемого имущества и договора о его залоге» заменить словами</w:t>
      </w:r>
      <w:r w:rsidRPr="006B1838">
        <w:rPr>
          <w:rFonts w:ascii="Times New Roman" w:hAnsi="Times New Roman" w:cs="Times New Roman"/>
          <w:b/>
          <w:bCs/>
        </w:rPr>
        <w:t xml:space="preserve"> </w:t>
      </w:r>
      <w:r w:rsidRPr="006B1838">
        <w:rPr>
          <w:rFonts w:ascii="Times New Roman" w:hAnsi="Times New Roman" w:cs="Times New Roman"/>
        </w:rPr>
        <w:t>«и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размера»</w:t>
      </w:r>
      <w:r>
        <w:rPr>
          <w:rFonts w:ascii="Times New Roman" w:hAnsi="Times New Roman" w:cs="Times New Roman"/>
        </w:rPr>
        <w:t>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1.6. в пункте 6.10.7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слова </w:t>
      </w:r>
      <w:r w:rsidRPr="006B1838">
        <w:rPr>
          <w:rFonts w:ascii="Times New Roman" w:hAnsi="Times New Roman" w:cs="Times New Roman"/>
        </w:rPr>
        <w:t>«проектов договора купли-продажи арендуемого имущества и договора о его залоге» заменить словами</w:t>
      </w:r>
      <w:r w:rsidRPr="006B1838">
        <w:rPr>
          <w:rFonts w:ascii="Times New Roman" w:hAnsi="Times New Roman" w:cs="Times New Roman"/>
          <w:b/>
          <w:bCs/>
        </w:rPr>
        <w:t xml:space="preserve"> </w:t>
      </w:r>
      <w:r w:rsidRPr="006B1838">
        <w:rPr>
          <w:rFonts w:ascii="Times New Roman" w:hAnsi="Times New Roman" w:cs="Times New Roman"/>
        </w:rPr>
        <w:t>«проекта договора купли-продажи арендуемого имущества»</w:t>
      </w:r>
      <w:r>
        <w:rPr>
          <w:rFonts w:ascii="Times New Roman" w:hAnsi="Times New Roman" w:cs="Times New Roman"/>
        </w:rPr>
        <w:t>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абзац первый пункта 6.10.8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</w:t>
      </w:r>
      <w:r w:rsidRPr="006B1838">
        <w:rPr>
          <w:rFonts w:ascii="Times New Roman" w:hAnsi="Times New Roman" w:cs="Times New Roman"/>
        </w:rPr>
        <w:t xml:space="preserve"> изложить в следующей редакции: </w:t>
      </w:r>
      <w:r>
        <w:rPr>
          <w:rFonts w:ascii="Times New Roman" w:hAnsi="Times New Roman" w:cs="Times New Roman"/>
        </w:rPr>
        <w:t>«</w:t>
      </w:r>
      <w:r w:rsidRPr="006B1838">
        <w:rPr>
          <w:rFonts w:ascii="Times New Roman" w:hAnsi="Times New Roman" w:cs="Times New Roman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 среднего предпринимательства),  а также следующие документы:</w:t>
      </w:r>
      <w:r>
        <w:rPr>
          <w:rFonts w:ascii="Times New Roman" w:hAnsi="Times New Roman" w:cs="Times New Roman"/>
        </w:rPr>
        <w:t>»;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в подпункте первом пункта 6.10.11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Pr="006B1838">
        <w:rPr>
          <w:rFonts w:ascii="Times New Roman" w:hAnsi="Times New Roman" w:cs="Times New Roman"/>
        </w:rPr>
        <w:t>слова «и (или) договора о залоге имущества, приобретаемого в рассрочку» исключить</w:t>
      </w:r>
      <w:r>
        <w:rPr>
          <w:rFonts w:ascii="Times New Roman" w:hAnsi="Times New Roman" w:cs="Times New Roman"/>
        </w:rPr>
        <w:t>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 подпункте </w:t>
      </w:r>
      <w:r w:rsidR="0060568E"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</w:rPr>
        <w:t xml:space="preserve"> пункта 6.10.11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Pr="006B1838">
        <w:rPr>
          <w:rFonts w:ascii="Times New Roman" w:hAnsi="Times New Roman" w:cs="Times New Roman"/>
        </w:rPr>
        <w:t>слова «проектов договора купли-продажи арендуемого имущества и договора о его залоге в случае, если эти договоры не подписаны» заменить словами «проекта договора купли-продажи арендуемого имущества в случае, если этот договор не подписан»</w:t>
      </w:r>
      <w:r>
        <w:rPr>
          <w:rFonts w:ascii="Times New Roman" w:hAnsi="Times New Roman" w:cs="Times New Roman"/>
        </w:rPr>
        <w:t>;</w:t>
      </w:r>
    </w:p>
    <w:p w:rsidR="006B1838" w:rsidRDefault="006B18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r w:rsidR="0060568E">
        <w:rPr>
          <w:rFonts w:ascii="Times New Roman" w:hAnsi="Times New Roman" w:cs="Times New Roman"/>
        </w:rPr>
        <w:t>п</w:t>
      </w:r>
      <w:r w:rsidR="0060568E" w:rsidRPr="0060568E">
        <w:rPr>
          <w:rFonts w:ascii="Times New Roman" w:hAnsi="Times New Roman" w:cs="Times New Roman"/>
        </w:rPr>
        <w:t>ункт 6.10.16</w:t>
      </w:r>
      <w:r w:rsidR="00CB7279">
        <w:rPr>
          <w:rFonts w:ascii="Times New Roman" w:hAnsi="Times New Roman" w:cs="Times New Roman"/>
        </w:rPr>
        <w:t>.</w:t>
      </w:r>
      <w:r w:rsidR="0060568E" w:rsidRPr="0060568E">
        <w:rPr>
          <w:rFonts w:ascii="Times New Roman" w:hAnsi="Times New Roman" w:cs="Times New Roman"/>
        </w:rPr>
        <w:t xml:space="preserve"> Положения изложить в следующей редакции:</w:t>
      </w:r>
      <w:r w:rsidR="0060568E" w:rsidRPr="0060568E">
        <w:rPr>
          <w:rFonts w:ascii="Times New Roman" w:hAnsi="Times New Roman" w:cs="Times New Roman"/>
          <w:b/>
          <w:bCs/>
        </w:rPr>
        <w:t xml:space="preserve"> </w:t>
      </w:r>
      <w:r w:rsidR="0060568E">
        <w:rPr>
          <w:rFonts w:ascii="Times New Roman" w:hAnsi="Times New Roman" w:cs="Times New Roman"/>
          <w:b/>
          <w:bCs/>
        </w:rPr>
        <w:t>«</w:t>
      </w:r>
      <w:r w:rsidR="0060568E" w:rsidRPr="0060568E">
        <w:rPr>
          <w:rFonts w:ascii="Times New Roman" w:hAnsi="Times New Roman" w:cs="Times New Roman"/>
        </w:rPr>
        <w:t>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</w:t>
      </w:r>
      <w:r w:rsidR="0060568E">
        <w:rPr>
          <w:rFonts w:ascii="Times New Roman" w:hAnsi="Times New Roman" w:cs="Times New Roman"/>
        </w:rPr>
        <w:t>.»;</w:t>
      </w:r>
    </w:p>
    <w:p w:rsidR="0060568E" w:rsidRDefault="00605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 </w:t>
      </w:r>
      <w:r w:rsidR="0053318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подпункте  третьем пункта 6.10.19</w:t>
      </w:r>
      <w:r w:rsidR="00CB72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Положения </w:t>
      </w:r>
      <w:r w:rsidRPr="0060568E">
        <w:rPr>
          <w:rFonts w:ascii="Times New Roman" w:hAnsi="Times New Roman" w:cs="Times New Roman"/>
        </w:rPr>
        <w:t>слова «проекты договора купли-продажи арендуемого имущества и договора о его залоге» заменить словами «проект договора купли-продажи арендуемого имущества»</w:t>
      </w:r>
      <w:r>
        <w:rPr>
          <w:rFonts w:ascii="Times New Roman" w:hAnsi="Times New Roman" w:cs="Times New Roman"/>
        </w:rPr>
        <w:t>;</w:t>
      </w:r>
    </w:p>
    <w:p w:rsidR="0060568E" w:rsidRDefault="00605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</w:t>
      </w:r>
      <w:r w:rsidRPr="0060568E">
        <w:rPr>
          <w:rFonts w:ascii="Times New Roman" w:hAnsi="Times New Roman" w:cs="Times New Roman"/>
        </w:rPr>
        <w:t>Положение дополнить пунктом 6.10.21</w:t>
      </w:r>
      <w:r w:rsidR="00CB7279">
        <w:rPr>
          <w:rFonts w:ascii="Times New Roman" w:hAnsi="Times New Roman" w:cs="Times New Roman"/>
        </w:rPr>
        <w:t>.</w:t>
      </w:r>
      <w:r w:rsidRPr="0060568E">
        <w:rPr>
          <w:rFonts w:ascii="Times New Roman" w:hAnsi="Times New Roman" w:cs="Times New Roman"/>
        </w:rPr>
        <w:t xml:space="preserve"> следующего содержания: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0568E">
        <w:rPr>
          <w:rFonts w:ascii="Times New Roman" w:hAnsi="Times New Roman" w:cs="Times New Roman"/>
        </w:rPr>
        <w:t>«В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22.07.2008 года № 159-ФЗ</w:t>
      </w:r>
      <w:r>
        <w:rPr>
          <w:rFonts w:ascii="Times New Roman" w:hAnsi="Times New Roman" w:cs="Times New Roman"/>
        </w:rPr>
        <w:t>»</w:t>
      </w:r>
      <w:r w:rsidRPr="0060568E">
        <w:rPr>
          <w:rFonts w:ascii="Times New Roman" w:hAnsi="Times New Roman" w:cs="Times New Roman"/>
        </w:rPr>
        <w:t>.</w:t>
      </w:r>
    </w:p>
    <w:p w:rsidR="0060568E" w:rsidRDefault="0060568E" w:rsidP="0060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20749">
        <w:rPr>
          <w:rFonts w:ascii="Times New Roman" w:hAnsi="Times New Roman" w:cs="Times New Roman"/>
          <w:sz w:val="24"/>
          <w:szCs w:val="24"/>
        </w:rPr>
        <w:t>. Направить решение мэру г. Бодайбо 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68E" w:rsidRDefault="0060568E" w:rsidP="0060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20749">
        <w:rPr>
          <w:rFonts w:ascii="Times New Roman" w:hAnsi="Times New Roman" w:cs="Times New Roman"/>
          <w:sz w:val="24"/>
          <w:szCs w:val="24"/>
        </w:rPr>
        <w:t>для подписания и опубликования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68E" w:rsidRPr="001A0561" w:rsidRDefault="0060568E" w:rsidP="0060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2.2</w:t>
      </w:r>
      <w:r w:rsidRPr="00820749">
        <w:t>.</w:t>
      </w:r>
      <w:r w:rsidRPr="001A0561">
        <w:rPr>
          <w:rFonts w:ascii="Times New Roman" w:hAnsi="Times New Roman" w:cs="Times New Roman"/>
          <w:sz w:val="24"/>
          <w:szCs w:val="24"/>
        </w:rPr>
        <w:t xml:space="preserve"> для внесения в оригинал решения Думы г. Бодайбо и района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A0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A0561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56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56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16-па</w:t>
      </w:r>
      <w:r w:rsidRPr="001A0561"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0EB8">
        <w:rPr>
          <w:rFonts w:ascii="Times New Roman" w:hAnsi="Times New Roman" w:cs="Times New Roman"/>
          <w:sz w:val="24"/>
          <w:szCs w:val="24"/>
        </w:rPr>
        <w:t>О при</w:t>
      </w:r>
      <w:r>
        <w:rPr>
          <w:rFonts w:ascii="Times New Roman" w:hAnsi="Times New Roman" w:cs="Times New Roman"/>
          <w:sz w:val="24"/>
          <w:szCs w:val="24"/>
        </w:rPr>
        <w:t xml:space="preserve">ватизации муниципального имущества муниципального образования </w:t>
      </w:r>
      <w:r w:rsidRPr="001A0561">
        <w:rPr>
          <w:rFonts w:ascii="Times New Roman" w:hAnsi="Times New Roman" w:cs="Times New Roman"/>
          <w:sz w:val="24"/>
          <w:szCs w:val="24"/>
        </w:rPr>
        <w:t>г. Бодайбо и района»</w:t>
      </w:r>
      <w:r w:rsidR="00E7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новой редакции»</w:t>
      </w:r>
      <w:r w:rsidR="00CB7279"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Pr="001A0561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CB7279">
        <w:rPr>
          <w:rFonts w:ascii="Times New Roman" w:hAnsi="Times New Roman" w:cs="Times New Roman"/>
          <w:sz w:val="24"/>
          <w:szCs w:val="24"/>
        </w:rPr>
        <w:t>и</w:t>
      </w:r>
      <w:r w:rsidRPr="001A0561">
        <w:rPr>
          <w:rFonts w:ascii="Times New Roman" w:hAnsi="Times New Roman" w:cs="Times New Roman"/>
          <w:sz w:val="24"/>
          <w:szCs w:val="24"/>
        </w:rPr>
        <w:t xml:space="preserve"> в него изменений.</w:t>
      </w:r>
    </w:p>
    <w:p w:rsidR="0060568E" w:rsidRDefault="0060568E">
      <w:pPr>
        <w:rPr>
          <w:rFonts w:ascii="Times New Roman" w:hAnsi="Times New Roman" w:cs="Times New Roman"/>
        </w:rPr>
      </w:pPr>
    </w:p>
    <w:p w:rsidR="0060568E" w:rsidRDefault="0060568E">
      <w:pPr>
        <w:rPr>
          <w:rFonts w:ascii="Times New Roman" w:hAnsi="Times New Roman" w:cs="Times New Roman"/>
        </w:rPr>
      </w:pPr>
    </w:p>
    <w:p w:rsidR="0060568E" w:rsidRDefault="0060568E">
      <w:pPr>
        <w:rPr>
          <w:rFonts w:ascii="Times New Roman" w:hAnsi="Times New Roman" w:cs="Times New Roman"/>
        </w:rPr>
      </w:pPr>
    </w:p>
    <w:p w:rsidR="00C862F3" w:rsidRDefault="00C862F3">
      <w:pPr>
        <w:rPr>
          <w:rFonts w:ascii="Times New Roman" w:hAnsi="Times New Roman" w:cs="Times New Roman"/>
        </w:rPr>
      </w:pPr>
    </w:p>
    <w:p w:rsidR="00C862F3" w:rsidRDefault="00C862F3">
      <w:pPr>
        <w:rPr>
          <w:rFonts w:ascii="Times New Roman" w:hAnsi="Times New Roman" w:cs="Times New Roman"/>
        </w:rPr>
      </w:pPr>
    </w:p>
    <w:p w:rsidR="002159AD" w:rsidRPr="00382E3A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Мэр г. Бодайбо и района                                                             Е.Ю. Юмашев</w:t>
      </w:r>
    </w:p>
    <w:p w:rsidR="002159AD" w:rsidRPr="00382E3A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</w:p>
    <w:p w:rsidR="002159AD" w:rsidRPr="00382E3A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</w:p>
    <w:p w:rsidR="002159AD" w:rsidRPr="00382E3A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г. Бодайбо</w:t>
      </w:r>
    </w:p>
    <w:p w:rsidR="002159AD" w:rsidRPr="00382E3A" w:rsidRDefault="00A27616" w:rsidP="002159AD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20.10.</w:t>
      </w:r>
      <w:r w:rsidR="002159AD">
        <w:rPr>
          <w:rFonts w:ascii="Times New Roman" w:hAnsi="Times New Roman" w:cs="Times New Roman"/>
          <w:b/>
          <w:bCs/>
          <w:color w:val="000000"/>
        </w:rPr>
        <w:t xml:space="preserve">  200</w:t>
      </w:r>
      <w:r w:rsidR="002159AD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 w:rsidR="002159AD" w:rsidRPr="00382E3A">
        <w:rPr>
          <w:rFonts w:ascii="Times New Roman" w:hAnsi="Times New Roman" w:cs="Times New Roman"/>
          <w:b/>
          <w:bCs/>
          <w:color w:val="000000"/>
        </w:rPr>
        <w:t>г.</w:t>
      </w:r>
    </w:p>
    <w:p w:rsidR="002159AD" w:rsidRPr="00382E3A" w:rsidRDefault="002159AD" w:rsidP="002159AD">
      <w:pPr>
        <w:rPr>
          <w:rFonts w:ascii="Times New Roman" w:hAnsi="Times New Roman" w:cs="Times New Roman"/>
          <w:b/>
          <w:bCs/>
          <w:color w:val="000000"/>
        </w:rPr>
      </w:pPr>
      <w:r w:rsidRPr="00382E3A">
        <w:rPr>
          <w:rFonts w:ascii="Times New Roman" w:hAnsi="Times New Roman" w:cs="Times New Roman"/>
          <w:b/>
          <w:bCs/>
          <w:color w:val="000000"/>
        </w:rPr>
        <w:t>№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27616">
        <w:rPr>
          <w:rFonts w:ascii="Times New Roman" w:hAnsi="Times New Roman" w:cs="Times New Roman"/>
          <w:b/>
          <w:bCs/>
          <w:color w:val="000000"/>
        </w:rPr>
        <w:t>28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-па</w:t>
      </w:r>
      <w:r w:rsidRPr="00382E3A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sectPr w:rsidR="002159AD" w:rsidRPr="0038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E"/>
    <w:rsid w:val="00141BB2"/>
    <w:rsid w:val="00142B41"/>
    <w:rsid w:val="001A0561"/>
    <w:rsid w:val="002159AD"/>
    <w:rsid w:val="0022009D"/>
    <w:rsid w:val="00315760"/>
    <w:rsid w:val="00382E3A"/>
    <w:rsid w:val="00533186"/>
    <w:rsid w:val="00597DD8"/>
    <w:rsid w:val="0060568E"/>
    <w:rsid w:val="006B1838"/>
    <w:rsid w:val="00820749"/>
    <w:rsid w:val="0086000A"/>
    <w:rsid w:val="00865DA9"/>
    <w:rsid w:val="00A27616"/>
    <w:rsid w:val="00BD5ED6"/>
    <w:rsid w:val="00C862F3"/>
    <w:rsid w:val="00CB7279"/>
    <w:rsid w:val="00CF2BB5"/>
    <w:rsid w:val="00DD335E"/>
    <w:rsid w:val="00E70EB8"/>
    <w:rsid w:val="00E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E39A4B-16E1-4BBA-BAAB-B480FC2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33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D3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2159AD"/>
    <w:pPr>
      <w:ind w:firstLine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УМИЗО</dc:creator>
  <cp:keywords/>
  <dc:description/>
  <cp:lastModifiedBy>Бодяло ЕН</cp:lastModifiedBy>
  <cp:revision>2</cp:revision>
  <cp:lastPrinted>2009-10-19T06:32:00Z</cp:lastPrinted>
  <dcterms:created xsi:type="dcterms:W3CDTF">2016-10-20T08:35:00Z</dcterms:created>
  <dcterms:modified xsi:type="dcterms:W3CDTF">2016-10-20T08:35:00Z</dcterms:modified>
</cp:coreProperties>
</file>