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1E" w:rsidRDefault="00BF541E" w:rsidP="009C107C">
      <w:pPr>
        <w:jc w:val="both"/>
      </w:pPr>
    </w:p>
    <w:p w:rsidR="00BF541E" w:rsidRDefault="00BF541E" w:rsidP="00BF541E">
      <w:pPr>
        <w:jc w:val="center"/>
        <w:rPr>
          <w:b/>
        </w:rPr>
      </w:pPr>
      <w:r>
        <w:rPr>
          <w:b/>
        </w:rPr>
        <w:t>РОССИЙСКАЯ ФЕДЕРАЦИЯ</w:t>
      </w:r>
    </w:p>
    <w:p w:rsidR="00BF541E" w:rsidRDefault="00BF541E" w:rsidP="00BF541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F541E" w:rsidRDefault="00BF541E" w:rsidP="00BF541E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BF541E" w:rsidRDefault="00BF541E" w:rsidP="00BF541E">
      <w:pPr>
        <w:jc w:val="center"/>
        <w:rPr>
          <w:b/>
        </w:rPr>
      </w:pPr>
      <w:r>
        <w:rPr>
          <w:b/>
        </w:rPr>
        <w:t>РЕШЕНИЕ</w:t>
      </w:r>
    </w:p>
    <w:p w:rsidR="00BF541E" w:rsidRDefault="00BF541E" w:rsidP="00BF541E">
      <w:pPr>
        <w:jc w:val="center"/>
        <w:rPr>
          <w:b/>
        </w:rPr>
      </w:pPr>
    </w:p>
    <w:p w:rsidR="00BF541E" w:rsidRDefault="00BF541E" w:rsidP="00BF541E">
      <w:pPr>
        <w:jc w:val="center"/>
        <w:rPr>
          <w:b/>
        </w:rPr>
      </w:pPr>
    </w:p>
    <w:p w:rsidR="00BF541E" w:rsidRDefault="00BF541E" w:rsidP="00BF541E">
      <w:r>
        <w:t xml:space="preserve"> </w:t>
      </w:r>
      <w:r w:rsidR="00E9236D">
        <w:t>13.02.</w:t>
      </w:r>
      <w:r>
        <w:t>2014г.</w:t>
      </w:r>
      <w:r>
        <w:tab/>
      </w:r>
      <w:r>
        <w:tab/>
        <w:t xml:space="preserve"> </w:t>
      </w:r>
      <w:r w:rsidR="00E9236D">
        <w:t xml:space="preserve">                      </w:t>
      </w:r>
      <w:r>
        <w:t xml:space="preserve">      г. Бодайбо</w:t>
      </w:r>
      <w:r>
        <w:tab/>
      </w:r>
      <w:r>
        <w:tab/>
      </w:r>
      <w:r>
        <w:tab/>
        <w:t xml:space="preserve">№ </w:t>
      </w:r>
      <w:r w:rsidR="00E9236D">
        <w:t>3</w:t>
      </w:r>
    </w:p>
    <w:p w:rsidR="00BF541E" w:rsidRDefault="00BF541E" w:rsidP="00BF541E"/>
    <w:p w:rsidR="00BF541E" w:rsidRDefault="00BF541E" w:rsidP="00BF541E"/>
    <w:p w:rsidR="00BF541E" w:rsidRDefault="00BF541E" w:rsidP="00BF541E">
      <w:pPr>
        <w:jc w:val="both"/>
      </w:pPr>
      <w:r>
        <w:t xml:space="preserve">     Отчет о работе отдела организации </w:t>
      </w:r>
    </w:p>
    <w:p w:rsidR="00BF541E" w:rsidRDefault="00BF541E" w:rsidP="00BF541E">
      <w:pPr>
        <w:jc w:val="both"/>
      </w:pPr>
      <w:r>
        <w:t>муниципальных закупок администрации</w:t>
      </w:r>
    </w:p>
    <w:p w:rsidR="00BF541E" w:rsidRDefault="00BF541E" w:rsidP="00BF541E">
      <w:pPr>
        <w:jc w:val="both"/>
      </w:pPr>
      <w:r>
        <w:t>г. Бодайбо и района за 2013г</w:t>
      </w:r>
    </w:p>
    <w:p w:rsidR="00BF541E" w:rsidRDefault="00BF541E" w:rsidP="00BF541E">
      <w:pPr>
        <w:jc w:val="both"/>
      </w:pPr>
    </w:p>
    <w:p w:rsidR="00BF541E" w:rsidRDefault="00BF541E" w:rsidP="00BF541E">
      <w:pPr>
        <w:jc w:val="both"/>
      </w:pPr>
    </w:p>
    <w:p w:rsidR="00BF541E" w:rsidRDefault="00BF541E" w:rsidP="00BF541E">
      <w:pPr>
        <w:jc w:val="both"/>
      </w:pPr>
      <w:r>
        <w:tab/>
        <w:t xml:space="preserve">Заслушав информацию представленную администрацией </w:t>
      </w:r>
      <w:proofErr w:type="gramStart"/>
      <w:r>
        <w:t>г</w:t>
      </w:r>
      <w:proofErr w:type="gramEnd"/>
      <w:r>
        <w:t>. Бодайбо и района «Отчет о работе отдела организации муниципальных закупок администрации г. Бодайбо и района за 2013г», руководствуясь ст. 23 Устава муниципального образования г. Бодайбо и района, Дума г. Бодайбо и района,</w:t>
      </w:r>
    </w:p>
    <w:p w:rsidR="00BF541E" w:rsidRDefault="00BF541E" w:rsidP="00BF541E">
      <w:pPr>
        <w:ind w:firstLine="708"/>
        <w:jc w:val="both"/>
        <w:rPr>
          <w:b/>
        </w:rPr>
      </w:pPr>
      <w:r>
        <w:rPr>
          <w:b/>
        </w:rPr>
        <w:t>РЕШИЛА:</w:t>
      </w:r>
    </w:p>
    <w:p w:rsidR="00BF541E" w:rsidRDefault="009C107C" w:rsidP="009C107C">
      <w:pPr>
        <w:spacing w:line="276" w:lineRule="auto"/>
        <w:ind w:firstLine="708"/>
        <w:jc w:val="both"/>
      </w:pPr>
      <w:r>
        <w:t>1.</w:t>
      </w:r>
      <w:r w:rsidR="00BF541E">
        <w:t xml:space="preserve">Отчет о работе отдела организации </w:t>
      </w:r>
      <w:r>
        <w:t xml:space="preserve">муниципальных закупок </w:t>
      </w:r>
      <w:r w:rsidR="00BF541E">
        <w:t xml:space="preserve">администрации </w:t>
      </w:r>
      <w:r>
        <w:t xml:space="preserve">                    </w:t>
      </w:r>
      <w:proofErr w:type="gramStart"/>
      <w:r w:rsidR="00BF541E">
        <w:t>г</w:t>
      </w:r>
      <w:proofErr w:type="gramEnd"/>
      <w:r w:rsidR="00BF541E">
        <w:t>. Бодайбо и района за 2013г принять к сведению.</w:t>
      </w:r>
    </w:p>
    <w:p w:rsidR="00BF541E" w:rsidRDefault="00BF541E" w:rsidP="009C107C">
      <w:pPr>
        <w:jc w:val="both"/>
      </w:pPr>
    </w:p>
    <w:p w:rsidR="00BF541E" w:rsidRDefault="00BF541E" w:rsidP="00BF541E">
      <w:pPr>
        <w:jc w:val="both"/>
      </w:pPr>
    </w:p>
    <w:p w:rsidR="00BF541E" w:rsidRDefault="00BF541E" w:rsidP="00BF541E">
      <w:pPr>
        <w:jc w:val="both"/>
      </w:pPr>
    </w:p>
    <w:p w:rsidR="009B7D47" w:rsidRDefault="009B7D47" w:rsidP="00BF541E">
      <w:pPr>
        <w:jc w:val="both"/>
      </w:pPr>
    </w:p>
    <w:p w:rsidR="009B7D47" w:rsidRDefault="009B7D47" w:rsidP="00BF541E">
      <w:pPr>
        <w:jc w:val="both"/>
      </w:pPr>
    </w:p>
    <w:p w:rsidR="009B7D47" w:rsidRDefault="009B7D47" w:rsidP="00BF541E">
      <w:pPr>
        <w:jc w:val="both"/>
      </w:pPr>
    </w:p>
    <w:p w:rsidR="009B7D47" w:rsidRDefault="009B7D47" w:rsidP="00BF541E">
      <w:pPr>
        <w:jc w:val="both"/>
      </w:pPr>
    </w:p>
    <w:p w:rsidR="009B7D47" w:rsidRDefault="009B7D47" w:rsidP="00BF541E">
      <w:pPr>
        <w:jc w:val="both"/>
      </w:pPr>
    </w:p>
    <w:p w:rsidR="00BF541E" w:rsidRDefault="00BF541E" w:rsidP="00BF541E">
      <w:pPr>
        <w:ind w:firstLine="708"/>
        <w:jc w:val="both"/>
        <w:rPr>
          <w:b/>
        </w:rPr>
      </w:pPr>
      <w:r>
        <w:rPr>
          <w:b/>
        </w:rPr>
        <w:t>Председатель    Думы                                                                    Е.Н. Бодяло</w:t>
      </w:r>
    </w:p>
    <w:p w:rsidR="00BF541E" w:rsidRDefault="00BF541E" w:rsidP="00BF541E">
      <w:pPr>
        <w:jc w:val="both"/>
        <w:rPr>
          <w:b/>
        </w:rPr>
      </w:pPr>
    </w:p>
    <w:p w:rsidR="00BF541E" w:rsidRDefault="00BF541E" w:rsidP="00BF541E">
      <w:pPr>
        <w:jc w:val="both"/>
        <w:rPr>
          <w:rFonts w:ascii="Calibri" w:hAnsi="Calibri"/>
        </w:rPr>
      </w:pPr>
      <w:r>
        <w:t xml:space="preserve"> </w:t>
      </w:r>
    </w:p>
    <w:p w:rsidR="00BF541E" w:rsidRDefault="00BF541E" w:rsidP="00BF541E">
      <w:pPr>
        <w:jc w:val="both"/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</w:p>
    <w:p w:rsidR="009B7D47" w:rsidRDefault="009B7D47" w:rsidP="009B7D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работе отдела</w:t>
      </w:r>
    </w:p>
    <w:p w:rsidR="009B7D47" w:rsidRDefault="009B7D47" w:rsidP="009B7D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организации муниципальных закупок администрации г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одайбо и района</w:t>
      </w:r>
    </w:p>
    <w:p w:rsidR="009B7D47" w:rsidRDefault="009B7D47" w:rsidP="009B7D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 2013 год </w:t>
      </w:r>
    </w:p>
    <w:p w:rsidR="009B7D47" w:rsidRDefault="009B7D47" w:rsidP="009B7D47">
      <w:pPr>
        <w:jc w:val="center"/>
        <w:rPr>
          <w:sz w:val="22"/>
          <w:szCs w:val="22"/>
        </w:rPr>
      </w:pPr>
    </w:p>
    <w:p w:rsidR="009B7D47" w:rsidRDefault="009B7D47" w:rsidP="009B7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заказа на поставки товаров, выполнение работ, оказание услуг для  муниципальных нужд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одайбо и района проводилось  в  соответствии с </w:t>
      </w:r>
      <w:r>
        <w:rPr>
          <w:b/>
          <w:sz w:val="22"/>
          <w:szCs w:val="22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2005 г"/>
        </w:smartTagPr>
        <w:r>
          <w:rPr>
            <w:b/>
            <w:sz w:val="22"/>
            <w:szCs w:val="22"/>
          </w:rPr>
          <w:t>2005 г</w:t>
        </w:r>
      </w:smartTag>
      <w:r>
        <w:rPr>
          <w:b/>
          <w:sz w:val="22"/>
          <w:szCs w:val="22"/>
        </w:rPr>
        <w:t>. N 94-ФЗ "О размещении заказов на поставки товаров, выполнение работ, оказание услуг для государственных и муниципальных нужд"</w:t>
      </w:r>
      <w:r>
        <w:rPr>
          <w:sz w:val="22"/>
          <w:szCs w:val="22"/>
        </w:rPr>
        <w:t xml:space="preserve">. </w:t>
      </w:r>
    </w:p>
    <w:p w:rsidR="009B7D47" w:rsidRDefault="009B7D47" w:rsidP="009B7D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2011 года размещение заказов проводилось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6" w:history="1">
        <w:r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zakupki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gov</w:t>
        </w:r>
        <w:r>
          <w:rPr>
            <w:rStyle w:val="a3"/>
            <w:color w:val="auto"/>
            <w:sz w:val="22"/>
            <w:szCs w:val="22"/>
            <w:u w:val="none"/>
          </w:rPr>
          <w:t>.</w:t>
        </w:r>
        <w:r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sz w:val="22"/>
          <w:szCs w:val="22"/>
        </w:rPr>
        <w:t xml:space="preserve">. На электронной площадке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sberbank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ast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были размещены и проведены открытые аукционы в электронной форме.</w:t>
      </w:r>
    </w:p>
    <w:p w:rsidR="009B7D47" w:rsidRDefault="009B7D47" w:rsidP="009B7D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Были проведены процедуры по размещению муниципальных заказов для администрации г. Бодайбо и района, Финансового управления администрации г. Бодайбо и района, для бюджетных учреждений –  МУ «Управление образования г. Бодайбо и района», школ и детских садов г. Бодайбо и района, МКУ «Управление культуры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одайбо и района», МУ «Управление капитального строительства». </w:t>
      </w:r>
      <w:proofErr w:type="gramStart"/>
      <w:r>
        <w:rPr>
          <w:sz w:val="22"/>
          <w:szCs w:val="22"/>
        </w:rPr>
        <w:t xml:space="preserve">Кроме того, проводились процедуры по размещению муниципальных заказов для Кропоткинского, Артемовского, </w:t>
      </w:r>
      <w:proofErr w:type="spellStart"/>
      <w:r>
        <w:rPr>
          <w:sz w:val="22"/>
          <w:szCs w:val="22"/>
        </w:rPr>
        <w:t>Балахнинского</w:t>
      </w:r>
      <w:proofErr w:type="spellEnd"/>
      <w:r>
        <w:rPr>
          <w:sz w:val="22"/>
          <w:szCs w:val="22"/>
        </w:rPr>
        <w:t xml:space="preserve">, Мамаканского, </w:t>
      </w:r>
      <w:proofErr w:type="spellStart"/>
      <w:r>
        <w:rPr>
          <w:sz w:val="22"/>
          <w:szCs w:val="22"/>
        </w:rPr>
        <w:t>Жуинского</w:t>
      </w:r>
      <w:proofErr w:type="spellEnd"/>
      <w:r>
        <w:rPr>
          <w:sz w:val="22"/>
          <w:szCs w:val="22"/>
        </w:rPr>
        <w:t xml:space="preserve"> муниципальных образований.</w:t>
      </w:r>
      <w:proofErr w:type="gramEnd"/>
      <w:r>
        <w:rPr>
          <w:sz w:val="22"/>
          <w:szCs w:val="22"/>
        </w:rPr>
        <w:t xml:space="preserve"> Начальная (максимальная) цена контрактов по объявленным процедурам составила  213 030 280,37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:rsidR="009B7D47" w:rsidRDefault="009B7D47" w:rsidP="009B7D4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 итогам проведенных торгов (запросов котировок) были размещены  муниципальные  заказы </w:t>
      </w:r>
      <w:r w:rsidRPr="00FC5BE9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 xml:space="preserve"> </w:t>
      </w:r>
      <w:r w:rsidRPr="00FC5BE9">
        <w:rPr>
          <w:sz w:val="22"/>
          <w:szCs w:val="22"/>
        </w:rPr>
        <w:t>202 798 004,66 рублей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в том числе:</w:t>
      </w:r>
    </w:p>
    <w:p w:rsidR="009B7D47" w:rsidRDefault="009B7D47" w:rsidP="009B7D4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984"/>
        <w:gridCol w:w="1701"/>
      </w:tblGrid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47" w:rsidRDefault="009B7D47" w:rsidP="007041C2">
            <w:pPr>
              <w:spacing w:line="276" w:lineRule="auto"/>
              <w:jc w:val="center"/>
            </w:pPr>
          </w:p>
          <w:p w:rsidR="009B7D47" w:rsidRDefault="009B7D47" w:rsidP="007041C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учреждения, организации</w:t>
            </w:r>
          </w:p>
          <w:p w:rsidR="009B7D47" w:rsidRDefault="009B7D47" w:rsidP="007041C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Начальная (максимальная) цена,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Цена размещенных заказов,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Сумма экономии,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Бодайбо и района (включая УКС, ФУ, УК)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114 505 158,7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110 622 025,49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3 883 133,21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Учреждения МУ Управление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32 783 550,95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30 478 140,76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2 305 410,19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22 340 905,28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20 606 863,55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1 734 041,73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10 962 871,17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9 992 514,03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970 357,14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Балахнинского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15 234 475,36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14 942 290,94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292 184,42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Администрация  Мамаканского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9 706 094,77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9 614 221,47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91 873,3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Жуинского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7 497 224,12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6 541 948,42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47" w:rsidRDefault="009B7D47" w:rsidP="007041C2">
            <w:pPr>
              <w:spacing w:line="276" w:lineRule="auto"/>
              <w:jc w:val="center"/>
            </w:pPr>
            <w:r>
              <w:t>955 275,7</w:t>
            </w:r>
          </w:p>
        </w:tc>
      </w:tr>
      <w:tr w:rsidR="009B7D47" w:rsidTr="007041C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47" w:rsidRDefault="009B7D47" w:rsidP="007041C2">
            <w:pPr>
              <w:spacing w:line="276" w:lineRule="auto"/>
              <w:jc w:val="center"/>
            </w:pPr>
          </w:p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</w:p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213 030 280,37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</w:p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202 798 004,66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</w:p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10 232 275,71</w:t>
            </w:r>
          </w:p>
          <w:p w:rsidR="009B7D47" w:rsidRDefault="009B7D47" w:rsidP="007041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7D47" w:rsidRDefault="009B7D47" w:rsidP="009B7D4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9B7D47" w:rsidRPr="00FC5BE9" w:rsidRDefault="009B7D47" w:rsidP="009B7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итогам размещения муниципальных заказов сумма экономии денежных средств, выделенных на размещенные заказы, составила </w:t>
      </w:r>
      <w:r>
        <w:rPr>
          <w:b/>
          <w:sz w:val="22"/>
          <w:szCs w:val="22"/>
        </w:rPr>
        <w:t xml:space="preserve">  </w:t>
      </w:r>
      <w:r w:rsidRPr="00FC5BE9">
        <w:rPr>
          <w:sz w:val="22"/>
          <w:szCs w:val="22"/>
        </w:rPr>
        <w:t xml:space="preserve">10 232 275,71рублей. </w:t>
      </w:r>
      <w:r w:rsidRPr="00FC5BE9">
        <w:rPr>
          <w:sz w:val="22"/>
          <w:szCs w:val="22"/>
        </w:rPr>
        <w:tab/>
      </w:r>
    </w:p>
    <w:p w:rsidR="009B7D47" w:rsidRDefault="009B7D47" w:rsidP="009B7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размещенных заказов: 106 запросов котировок, 69 открытых аукционов в электронной форме.</w:t>
      </w:r>
    </w:p>
    <w:p w:rsidR="009B7D47" w:rsidRDefault="009B7D47" w:rsidP="009B7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7D47" w:rsidRDefault="009B7D47" w:rsidP="009B7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Некоторые наиболее эффективные закупки:</w:t>
      </w:r>
    </w:p>
    <w:p w:rsidR="009B7D47" w:rsidRDefault="009B7D47" w:rsidP="009B7D47">
      <w:pPr>
        <w:ind w:firstLine="708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2126"/>
        <w:gridCol w:w="1808"/>
      </w:tblGrid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Наименование закупки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Начальная (максимальная цена закупки), руб.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Цена контракта, руб.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Эффективность закупки, руб.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Выполнение работ по замене </w:t>
            </w:r>
            <w:r>
              <w:lastRenderedPageBreak/>
              <w:t>кабеля в городском парке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lastRenderedPageBreak/>
              <w:t>323 332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199 950,0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+123 382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lastRenderedPageBreak/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>/с №5 «Брусничка»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1 671 283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1416341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+254 942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кровли, фасада МОУ СОШ №3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1 639 350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1 240 800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+398 550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ДЦ п. Бисяга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2 499 978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1 799 983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+699 995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отопления ДЦ п. Бисяга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299 970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214000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+85 970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Выполнение работ по замене кровли корпуса «Сказка» ДОЛ «Звездочка»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441 500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326 710</w:t>
            </w:r>
          </w:p>
          <w:p w:rsidR="009B7D47" w:rsidRDefault="009B7D47" w:rsidP="007041C2">
            <w:pPr>
              <w:jc w:val="center"/>
            </w:pP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+114 790</w:t>
            </w:r>
          </w:p>
          <w:p w:rsidR="009B7D47" w:rsidRDefault="009B7D47" w:rsidP="007041C2">
            <w:pPr>
              <w:jc w:val="center"/>
            </w:pP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Выполнение работ в музыкальном зале МДОУ </w:t>
            </w:r>
            <w:proofErr w:type="spellStart"/>
            <w:r>
              <w:t>д</w:t>
            </w:r>
            <w:proofErr w:type="spellEnd"/>
            <w:r>
              <w:t>/с №8 «Буратино»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602 700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424 903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114 790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Замена оконных блоков МОУ СОШ №3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797 054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629672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+168 382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Выполнение работ по благоустройству территории МДОУ </w:t>
            </w:r>
            <w:proofErr w:type="spellStart"/>
            <w:r>
              <w:t>д</w:t>
            </w:r>
            <w:proofErr w:type="spellEnd"/>
            <w:r>
              <w:t>/с№1 «Золотой ключик»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1 000 000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745 000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+255 000</w:t>
            </w:r>
          </w:p>
          <w:p w:rsidR="009B7D47" w:rsidRDefault="009B7D47" w:rsidP="007041C2">
            <w:pPr>
              <w:jc w:val="center"/>
            </w:pP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теплотрассы п. Перевоз (1)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2 580 087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1 948 398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+631 689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теплотрассы п. Перевоз (2)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1 022 335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894 543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+127 792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Поставка водогрейных котлов в п. </w:t>
            </w:r>
            <w:proofErr w:type="gramStart"/>
            <w:r>
              <w:t>Артемовский</w:t>
            </w:r>
            <w:proofErr w:type="gramEnd"/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1 551 500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1 070 534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+480 966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 Ремонт (замена кровли) домов в п. Артемовский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1 500 000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 xml:space="preserve">1 117 500           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+382 500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здания администрации п. Кропоткин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4 146 156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3 337 656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+808 500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Ремонт здания ФОК п. Кропоткин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2 480 680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1 896 399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+584 281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Поставка игрового комплекса  в </w:t>
            </w:r>
            <w:proofErr w:type="spellStart"/>
            <w:r>
              <w:t>Балахнинское</w:t>
            </w:r>
            <w:proofErr w:type="spellEnd"/>
            <w:r>
              <w:t xml:space="preserve"> МО 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1 355 340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1 179 145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+176 195</w:t>
            </w:r>
          </w:p>
          <w:p w:rsidR="009B7D47" w:rsidRDefault="009B7D47" w:rsidP="007041C2">
            <w:pPr>
              <w:jc w:val="center"/>
            </w:pP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Поставка овощей для МДОУ №32 «Сказка»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  <w:r>
              <w:t>123 066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  <w:r>
              <w:t>113500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  <w:r>
              <w:t>+ 9 566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 xml:space="preserve">Поставка картриджей для организационной техники, установленной в администрации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155 252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57 550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+97 702</w:t>
            </w:r>
          </w:p>
        </w:tc>
      </w:tr>
      <w:tr w:rsidR="009B7D47" w:rsidTr="007041C2">
        <w:tc>
          <w:tcPr>
            <w:tcW w:w="3369" w:type="dxa"/>
          </w:tcPr>
          <w:p w:rsidR="009B7D47" w:rsidRDefault="009B7D47" w:rsidP="007041C2">
            <w:pPr>
              <w:jc w:val="both"/>
            </w:pPr>
            <w:r>
              <w:t>Разработка проектной документации по корректировке раздела доступа инвалидов в Мамаканской СОШ</w:t>
            </w:r>
          </w:p>
        </w:tc>
        <w:tc>
          <w:tcPr>
            <w:tcW w:w="226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382 200</w:t>
            </w:r>
          </w:p>
        </w:tc>
        <w:tc>
          <w:tcPr>
            <w:tcW w:w="2126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262900</w:t>
            </w:r>
          </w:p>
        </w:tc>
        <w:tc>
          <w:tcPr>
            <w:tcW w:w="1808" w:type="dxa"/>
          </w:tcPr>
          <w:p w:rsidR="009B7D47" w:rsidRDefault="009B7D47" w:rsidP="007041C2">
            <w:pPr>
              <w:jc w:val="center"/>
            </w:pPr>
          </w:p>
          <w:p w:rsidR="009B7D47" w:rsidRDefault="009B7D47" w:rsidP="007041C2">
            <w:pPr>
              <w:jc w:val="center"/>
            </w:pPr>
            <w:r>
              <w:t>+119 300</w:t>
            </w:r>
          </w:p>
        </w:tc>
      </w:tr>
    </w:tbl>
    <w:p w:rsidR="009B7D47" w:rsidRDefault="009B7D47" w:rsidP="009B7D47">
      <w:pPr>
        <w:ind w:firstLine="708"/>
        <w:jc w:val="both"/>
        <w:rPr>
          <w:sz w:val="22"/>
          <w:szCs w:val="22"/>
        </w:rPr>
      </w:pPr>
    </w:p>
    <w:p w:rsidR="009B7D47" w:rsidRDefault="009B7D47" w:rsidP="009B7D47">
      <w:pPr>
        <w:jc w:val="both"/>
        <w:rPr>
          <w:b/>
          <w:sz w:val="22"/>
          <w:szCs w:val="22"/>
        </w:rPr>
      </w:pPr>
    </w:p>
    <w:p w:rsidR="009B7D47" w:rsidRDefault="009B7D47" w:rsidP="009B7D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Главный специалист отдела </w:t>
      </w:r>
    </w:p>
    <w:p w:rsidR="009B7D47" w:rsidRDefault="009B7D47" w:rsidP="009B7D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 муниципальных закупок                                            Т.В. </w:t>
      </w:r>
      <w:proofErr w:type="spellStart"/>
      <w:r>
        <w:rPr>
          <w:sz w:val="22"/>
          <w:szCs w:val="22"/>
        </w:rPr>
        <w:t>Ляхович</w:t>
      </w:r>
      <w:proofErr w:type="spellEnd"/>
    </w:p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9B7D47" w:rsidRDefault="009B7D47" w:rsidP="009B7D47"/>
    <w:p w:rsidR="00BF541E" w:rsidRDefault="00BF541E"/>
    <w:sectPr w:rsidR="00BF541E" w:rsidSect="000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89F"/>
    <w:multiLevelType w:val="hybridMultilevel"/>
    <w:tmpl w:val="62C457CC"/>
    <w:lvl w:ilvl="0" w:tplc="559EFE3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14"/>
    <w:rsid w:val="000061D6"/>
    <w:rsid w:val="0001133E"/>
    <w:rsid w:val="00013BB5"/>
    <w:rsid w:val="000475B2"/>
    <w:rsid w:val="00054320"/>
    <w:rsid w:val="00054B79"/>
    <w:rsid w:val="00061B90"/>
    <w:rsid w:val="00067305"/>
    <w:rsid w:val="000707B6"/>
    <w:rsid w:val="00071D64"/>
    <w:rsid w:val="00072777"/>
    <w:rsid w:val="0008121D"/>
    <w:rsid w:val="0008635C"/>
    <w:rsid w:val="000901D9"/>
    <w:rsid w:val="000921DE"/>
    <w:rsid w:val="00096E5C"/>
    <w:rsid w:val="000A6D1B"/>
    <w:rsid w:val="000B175E"/>
    <w:rsid w:val="000B44F0"/>
    <w:rsid w:val="000B78DA"/>
    <w:rsid w:val="000C0F9F"/>
    <w:rsid w:val="000C5161"/>
    <w:rsid w:val="000C7A3C"/>
    <w:rsid w:val="000D01D9"/>
    <w:rsid w:val="000D34F8"/>
    <w:rsid w:val="000D3F07"/>
    <w:rsid w:val="000D4E44"/>
    <w:rsid w:val="000D5C19"/>
    <w:rsid w:val="000E03FA"/>
    <w:rsid w:val="000E2F2F"/>
    <w:rsid w:val="000E3564"/>
    <w:rsid w:val="000E5516"/>
    <w:rsid w:val="000E7E51"/>
    <w:rsid w:val="000F1A3C"/>
    <w:rsid w:val="000F6A99"/>
    <w:rsid w:val="000F7367"/>
    <w:rsid w:val="001001C6"/>
    <w:rsid w:val="00110EB7"/>
    <w:rsid w:val="00111F91"/>
    <w:rsid w:val="00113969"/>
    <w:rsid w:val="00121532"/>
    <w:rsid w:val="0013045D"/>
    <w:rsid w:val="00143E94"/>
    <w:rsid w:val="0015639A"/>
    <w:rsid w:val="001574DB"/>
    <w:rsid w:val="00162BD0"/>
    <w:rsid w:val="00162EAC"/>
    <w:rsid w:val="00164B86"/>
    <w:rsid w:val="001670B2"/>
    <w:rsid w:val="00177FC3"/>
    <w:rsid w:val="0019625E"/>
    <w:rsid w:val="001A7826"/>
    <w:rsid w:val="001B48B1"/>
    <w:rsid w:val="001B5567"/>
    <w:rsid w:val="001B74A4"/>
    <w:rsid w:val="001C0C84"/>
    <w:rsid w:val="001C1A32"/>
    <w:rsid w:val="001C2D67"/>
    <w:rsid w:val="001C5AC4"/>
    <w:rsid w:val="001C7ADB"/>
    <w:rsid w:val="001D05B0"/>
    <w:rsid w:val="001D1BED"/>
    <w:rsid w:val="001E030F"/>
    <w:rsid w:val="001F05C8"/>
    <w:rsid w:val="001F4DAD"/>
    <w:rsid w:val="002028CC"/>
    <w:rsid w:val="00203DE8"/>
    <w:rsid w:val="002068FD"/>
    <w:rsid w:val="0023560A"/>
    <w:rsid w:val="00242269"/>
    <w:rsid w:val="002467FC"/>
    <w:rsid w:val="0024773C"/>
    <w:rsid w:val="00255714"/>
    <w:rsid w:val="00270445"/>
    <w:rsid w:val="00275F90"/>
    <w:rsid w:val="002772F6"/>
    <w:rsid w:val="00282F21"/>
    <w:rsid w:val="002877D4"/>
    <w:rsid w:val="0029621D"/>
    <w:rsid w:val="00296C33"/>
    <w:rsid w:val="00297D85"/>
    <w:rsid w:val="002B3E61"/>
    <w:rsid w:val="002B72CF"/>
    <w:rsid w:val="002D0031"/>
    <w:rsid w:val="002D157A"/>
    <w:rsid w:val="002D72EB"/>
    <w:rsid w:val="002D7310"/>
    <w:rsid w:val="002E5975"/>
    <w:rsid w:val="0030071C"/>
    <w:rsid w:val="00307A76"/>
    <w:rsid w:val="00313E55"/>
    <w:rsid w:val="003308FC"/>
    <w:rsid w:val="00335176"/>
    <w:rsid w:val="00352D98"/>
    <w:rsid w:val="003670C9"/>
    <w:rsid w:val="0037733D"/>
    <w:rsid w:val="003965C3"/>
    <w:rsid w:val="003A042F"/>
    <w:rsid w:val="003A6D2A"/>
    <w:rsid w:val="003C2D34"/>
    <w:rsid w:val="003D337A"/>
    <w:rsid w:val="003E0C07"/>
    <w:rsid w:val="003E3040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44ACE"/>
    <w:rsid w:val="004466C0"/>
    <w:rsid w:val="00446A2E"/>
    <w:rsid w:val="00451558"/>
    <w:rsid w:val="0046125F"/>
    <w:rsid w:val="004738D5"/>
    <w:rsid w:val="0047627F"/>
    <w:rsid w:val="0047790D"/>
    <w:rsid w:val="00487C8B"/>
    <w:rsid w:val="004A53DD"/>
    <w:rsid w:val="004B3C42"/>
    <w:rsid w:val="004D19B6"/>
    <w:rsid w:val="004D3DEA"/>
    <w:rsid w:val="004D698F"/>
    <w:rsid w:val="004E05B3"/>
    <w:rsid w:val="004F1DCF"/>
    <w:rsid w:val="004F676D"/>
    <w:rsid w:val="00504699"/>
    <w:rsid w:val="00513E77"/>
    <w:rsid w:val="005217DA"/>
    <w:rsid w:val="005357F3"/>
    <w:rsid w:val="005473E6"/>
    <w:rsid w:val="005476F4"/>
    <w:rsid w:val="00550374"/>
    <w:rsid w:val="0055442C"/>
    <w:rsid w:val="00561B92"/>
    <w:rsid w:val="00562291"/>
    <w:rsid w:val="00566EA1"/>
    <w:rsid w:val="005700C1"/>
    <w:rsid w:val="00581C83"/>
    <w:rsid w:val="00582625"/>
    <w:rsid w:val="005A2383"/>
    <w:rsid w:val="005A2A0E"/>
    <w:rsid w:val="005B337E"/>
    <w:rsid w:val="005C0189"/>
    <w:rsid w:val="005C068B"/>
    <w:rsid w:val="005C42CC"/>
    <w:rsid w:val="005C44A4"/>
    <w:rsid w:val="005C7BC3"/>
    <w:rsid w:val="005D1311"/>
    <w:rsid w:val="005D5BD3"/>
    <w:rsid w:val="005E0B44"/>
    <w:rsid w:val="005E2EC5"/>
    <w:rsid w:val="005E5B5A"/>
    <w:rsid w:val="005E6FB2"/>
    <w:rsid w:val="005F44BF"/>
    <w:rsid w:val="0061080C"/>
    <w:rsid w:val="00616547"/>
    <w:rsid w:val="006217AD"/>
    <w:rsid w:val="0062503D"/>
    <w:rsid w:val="00631AF2"/>
    <w:rsid w:val="0063404C"/>
    <w:rsid w:val="00637045"/>
    <w:rsid w:val="006376AD"/>
    <w:rsid w:val="006475BD"/>
    <w:rsid w:val="0065548E"/>
    <w:rsid w:val="00670553"/>
    <w:rsid w:val="006711F5"/>
    <w:rsid w:val="00671666"/>
    <w:rsid w:val="00676DBB"/>
    <w:rsid w:val="006812A0"/>
    <w:rsid w:val="0068455E"/>
    <w:rsid w:val="006A687A"/>
    <w:rsid w:val="006B20CB"/>
    <w:rsid w:val="006B5FE9"/>
    <w:rsid w:val="006B6F8D"/>
    <w:rsid w:val="006C5D27"/>
    <w:rsid w:val="006D1EE3"/>
    <w:rsid w:val="006D730B"/>
    <w:rsid w:val="006D7961"/>
    <w:rsid w:val="006E1994"/>
    <w:rsid w:val="006E213C"/>
    <w:rsid w:val="006E3175"/>
    <w:rsid w:val="006F4A4C"/>
    <w:rsid w:val="006F620D"/>
    <w:rsid w:val="006F7E3B"/>
    <w:rsid w:val="00702713"/>
    <w:rsid w:val="00702835"/>
    <w:rsid w:val="00710D81"/>
    <w:rsid w:val="007139E9"/>
    <w:rsid w:val="00716B2E"/>
    <w:rsid w:val="00724657"/>
    <w:rsid w:val="00735B7F"/>
    <w:rsid w:val="00740450"/>
    <w:rsid w:val="007404EE"/>
    <w:rsid w:val="00740628"/>
    <w:rsid w:val="00744D9A"/>
    <w:rsid w:val="00753685"/>
    <w:rsid w:val="00756E6F"/>
    <w:rsid w:val="007644B2"/>
    <w:rsid w:val="00767208"/>
    <w:rsid w:val="00775D09"/>
    <w:rsid w:val="00790268"/>
    <w:rsid w:val="00791BD4"/>
    <w:rsid w:val="007A1480"/>
    <w:rsid w:val="007A2175"/>
    <w:rsid w:val="007A5C64"/>
    <w:rsid w:val="007A7DCD"/>
    <w:rsid w:val="007C20A6"/>
    <w:rsid w:val="007D0141"/>
    <w:rsid w:val="007D3A7C"/>
    <w:rsid w:val="007D475D"/>
    <w:rsid w:val="007E1AED"/>
    <w:rsid w:val="007E3D2C"/>
    <w:rsid w:val="007E4DEA"/>
    <w:rsid w:val="007E4FE3"/>
    <w:rsid w:val="007F0F0E"/>
    <w:rsid w:val="007F6BCE"/>
    <w:rsid w:val="007F79F5"/>
    <w:rsid w:val="00822BD7"/>
    <w:rsid w:val="008254CB"/>
    <w:rsid w:val="008256CC"/>
    <w:rsid w:val="00832519"/>
    <w:rsid w:val="00833B1E"/>
    <w:rsid w:val="00842391"/>
    <w:rsid w:val="008524CA"/>
    <w:rsid w:val="008576CB"/>
    <w:rsid w:val="00861559"/>
    <w:rsid w:val="008615A4"/>
    <w:rsid w:val="00864FAA"/>
    <w:rsid w:val="00871DD9"/>
    <w:rsid w:val="00872B0F"/>
    <w:rsid w:val="008736D8"/>
    <w:rsid w:val="00874E8F"/>
    <w:rsid w:val="00876C64"/>
    <w:rsid w:val="0088301C"/>
    <w:rsid w:val="00884827"/>
    <w:rsid w:val="00885409"/>
    <w:rsid w:val="00887D85"/>
    <w:rsid w:val="00892F54"/>
    <w:rsid w:val="00894E70"/>
    <w:rsid w:val="008976B8"/>
    <w:rsid w:val="008C2C8C"/>
    <w:rsid w:val="008D0E6F"/>
    <w:rsid w:val="008D7F50"/>
    <w:rsid w:val="008E17FA"/>
    <w:rsid w:val="008E3D0C"/>
    <w:rsid w:val="008F1D21"/>
    <w:rsid w:val="0090293D"/>
    <w:rsid w:val="009173E6"/>
    <w:rsid w:val="009231EF"/>
    <w:rsid w:val="009321F4"/>
    <w:rsid w:val="00934C32"/>
    <w:rsid w:val="00940734"/>
    <w:rsid w:val="009431EE"/>
    <w:rsid w:val="009500A5"/>
    <w:rsid w:val="00951FED"/>
    <w:rsid w:val="009535B9"/>
    <w:rsid w:val="00954C80"/>
    <w:rsid w:val="00955C3F"/>
    <w:rsid w:val="0096109A"/>
    <w:rsid w:val="00972FB3"/>
    <w:rsid w:val="00976A60"/>
    <w:rsid w:val="00981A5D"/>
    <w:rsid w:val="00982914"/>
    <w:rsid w:val="00983C1B"/>
    <w:rsid w:val="00992883"/>
    <w:rsid w:val="009A05D1"/>
    <w:rsid w:val="009B0970"/>
    <w:rsid w:val="009B120B"/>
    <w:rsid w:val="009B491B"/>
    <w:rsid w:val="009B5ED7"/>
    <w:rsid w:val="009B7D47"/>
    <w:rsid w:val="009B7E67"/>
    <w:rsid w:val="009C107C"/>
    <w:rsid w:val="009C4B8C"/>
    <w:rsid w:val="009D70A5"/>
    <w:rsid w:val="009E0314"/>
    <w:rsid w:val="009E1354"/>
    <w:rsid w:val="009E6480"/>
    <w:rsid w:val="009F0573"/>
    <w:rsid w:val="009F7A18"/>
    <w:rsid w:val="00A027AF"/>
    <w:rsid w:val="00A129CA"/>
    <w:rsid w:val="00A1518C"/>
    <w:rsid w:val="00A2682F"/>
    <w:rsid w:val="00A26D39"/>
    <w:rsid w:val="00A3023B"/>
    <w:rsid w:val="00A30D9A"/>
    <w:rsid w:val="00A31F10"/>
    <w:rsid w:val="00A3777A"/>
    <w:rsid w:val="00A409B0"/>
    <w:rsid w:val="00A40FFA"/>
    <w:rsid w:val="00A51C75"/>
    <w:rsid w:val="00A64D41"/>
    <w:rsid w:val="00A856D6"/>
    <w:rsid w:val="00A940C5"/>
    <w:rsid w:val="00AB68E5"/>
    <w:rsid w:val="00AB7802"/>
    <w:rsid w:val="00AC2B8F"/>
    <w:rsid w:val="00AC4416"/>
    <w:rsid w:val="00AC6D98"/>
    <w:rsid w:val="00AD01A0"/>
    <w:rsid w:val="00AD7781"/>
    <w:rsid w:val="00AE4E12"/>
    <w:rsid w:val="00AF0F8A"/>
    <w:rsid w:val="00AF3BB0"/>
    <w:rsid w:val="00AF61BC"/>
    <w:rsid w:val="00B03DCE"/>
    <w:rsid w:val="00B122DB"/>
    <w:rsid w:val="00B23B9F"/>
    <w:rsid w:val="00B25B49"/>
    <w:rsid w:val="00B50D88"/>
    <w:rsid w:val="00B50DE1"/>
    <w:rsid w:val="00B70544"/>
    <w:rsid w:val="00B76083"/>
    <w:rsid w:val="00B81463"/>
    <w:rsid w:val="00B96AF5"/>
    <w:rsid w:val="00BA54D5"/>
    <w:rsid w:val="00BA56F1"/>
    <w:rsid w:val="00BA6169"/>
    <w:rsid w:val="00BB58A7"/>
    <w:rsid w:val="00BC1503"/>
    <w:rsid w:val="00BD7DFC"/>
    <w:rsid w:val="00BE2750"/>
    <w:rsid w:val="00BF541E"/>
    <w:rsid w:val="00BF6501"/>
    <w:rsid w:val="00C05B02"/>
    <w:rsid w:val="00C13EAB"/>
    <w:rsid w:val="00C2789D"/>
    <w:rsid w:val="00C32C4D"/>
    <w:rsid w:val="00C464AA"/>
    <w:rsid w:val="00C46607"/>
    <w:rsid w:val="00C47BE9"/>
    <w:rsid w:val="00C56546"/>
    <w:rsid w:val="00C57F2B"/>
    <w:rsid w:val="00C6093A"/>
    <w:rsid w:val="00C6319D"/>
    <w:rsid w:val="00C63D56"/>
    <w:rsid w:val="00C66EE6"/>
    <w:rsid w:val="00C706CF"/>
    <w:rsid w:val="00C779C9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5EDD"/>
    <w:rsid w:val="00CE03BB"/>
    <w:rsid w:val="00CE1A68"/>
    <w:rsid w:val="00CE30A9"/>
    <w:rsid w:val="00CF2576"/>
    <w:rsid w:val="00D04A63"/>
    <w:rsid w:val="00D14391"/>
    <w:rsid w:val="00D145CA"/>
    <w:rsid w:val="00D15D47"/>
    <w:rsid w:val="00D24C7A"/>
    <w:rsid w:val="00D27F05"/>
    <w:rsid w:val="00D35545"/>
    <w:rsid w:val="00D37892"/>
    <w:rsid w:val="00D50365"/>
    <w:rsid w:val="00D8355B"/>
    <w:rsid w:val="00D855E1"/>
    <w:rsid w:val="00D861F8"/>
    <w:rsid w:val="00DA284A"/>
    <w:rsid w:val="00DC62A8"/>
    <w:rsid w:val="00DD612E"/>
    <w:rsid w:val="00DD6D54"/>
    <w:rsid w:val="00DE08DF"/>
    <w:rsid w:val="00DE5863"/>
    <w:rsid w:val="00DF0C92"/>
    <w:rsid w:val="00E00B31"/>
    <w:rsid w:val="00E2319C"/>
    <w:rsid w:val="00E30479"/>
    <w:rsid w:val="00E33EE0"/>
    <w:rsid w:val="00E33F41"/>
    <w:rsid w:val="00E343FF"/>
    <w:rsid w:val="00E379C1"/>
    <w:rsid w:val="00E400D6"/>
    <w:rsid w:val="00E41E56"/>
    <w:rsid w:val="00E4331D"/>
    <w:rsid w:val="00E508C6"/>
    <w:rsid w:val="00E52DA5"/>
    <w:rsid w:val="00E54292"/>
    <w:rsid w:val="00E64560"/>
    <w:rsid w:val="00E714F8"/>
    <w:rsid w:val="00E7694F"/>
    <w:rsid w:val="00E80B8C"/>
    <w:rsid w:val="00E83844"/>
    <w:rsid w:val="00E90C4A"/>
    <w:rsid w:val="00E9236D"/>
    <w:rsid w:val="00E948F2"/>
    <w:rsid w:val="00E979D8"/>
    <w:rsid w:val="00EA243A"/>
    <w:rsid w:val="00EA263A"/>
    <w:rsid w:val="00EC415A"/>
    <w:rsid w:val="00EC4413"/>
    <w:rsid w:val="00EC4992"/>
    <w:rsid w:val="00ED38D5"/>
    <w:rsid w:val="00EE4177"/>
    <w:rsid w:val="00EF39F4"/>
    <w:rsid w:val="00EF711C"/>
    <w:rsid w:val="00F00D68"/>
    <w:rsid w:val="00F10111"/>
    <w:rsid w:val="00F15E30"/>
    <w:rsid w:val="00F17917"/>
    <w:rsid w:val="00F24547"/>
    <w:rsid w:val="00F2650F"/>
    <w:rsid w:val="00F36D3E"/>
    <w:rsid w:val="00F45F72"/>
    <w:rsid w:val="00F74AE6"/>
    <w:rsid w:val="00F85EC5"/>
    <w:rsid w:val="00F87135"/>
    <w:rsid w:val="00F875E1"/>
    <w:rsid w:val="00F963F0"/>
    <w:rsid w:val="00FA66E7"/>
    <w:rsid w:val="00FC1E2F"/>
    <w:rsid w:val="00FC5BE9"/>
    <w:rsid w:val="00FD7728"/>
    <w:rsid w:val="00FF0D47"/>
    <w:rsid w:val="00FF1DE8"/>
    <w:rsid w:val="00FF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2914"/>
    <w:rPr>
      <w:color w:val="0000FF"/>
      <w:u w:val="single"/>
    </w:rPr>
  </w:style>
  <w:style w:type="table" w:styleId="a4">
    <w:name w:val="Table Grid"/>
    <w:basedOn w:val="a1"/>
    <w:uiPriority w:val="59"/>
    <w:rsid w:val="00AF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E8B3-601A-42DF-9065-5DB56A1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LehoviCH</dc:creator>
  <cp:keywords/>
  <dc:description/>
  <cp:lastModifiedBy>Типаева Марина Альбертовна</cp:lastModifiedBy>
  <cp:revision>15</cp:revision>
  <cp:lastPrinted>2014-01-28T03:31:00Z</cp:lastPrinted>
  <dcterms:created xsi:type="dcterms:W3CDTF">2014-01-15T07:39:00Z</dcterms:created>
  <dcterms:modified xsi:type="dcterms:W3CDTF">2014-02-25T01:56:00Z</dcterms:modified>
</cp:coreProperties>
</file>